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3" w:rsidRPr="0007576F" w:rsidRDefault="000C7B93" w:rsidP="00B14BA4">
      <w:pPr>
        <w:pStyle w:val="Heading1"/>
        <w:jc w:val="left"/>
        <w:rPr>
          <w:rFonts w:asciiTheme="minorHAnsi" w:hAnsiTheme="minorHAnsi" w:cstheme="minorHAnsi"/>
          <w:sz w:val="24"/>
          <w:szCs w:val="24"/>
        </w:rPr>
      </w:pPr>
      <w:bookmarkStart w:id="0" w:name="_Toc98938755"/>
      <w:r w:rsidRPr="0007576F">
        <w:rPr>
          <w:rFonts w:asciiTheme="minorHAnsi" w:hAnsiTheme="minorHAnsi" w:cstheme="minorHAnsi"/>
          <w:sz w:val="24"/>
          <w:szCs w:val="24"/>
        </w:rPr>
        <w:t>ISLAM</w:t>
      </w:r>
      <w:r w:rsidR="008D047E" w:rsidRPr="0007576F">
        <w:rPr>
          <w:rFonts w:asciiTheme="minorHAnsi" w:hAnsiTheme="minorHAnsi" w:cstheme="minorHAnsi"/>
          <w:sz w:val="24"/>
          <w:szCs w:val="24"/>
        </w:rPr>
        <w:t>'</w:t>
      </w:r>
      <w:r w:rsidRPr="0007576F">
        <w:rPr>
          <w:rFonts w:asciiTheme="minorHAnsi" w:hAnsiTheme="minorHAnsi" w:cstheme="minorHAnsi"/>
          <w:sz w:val="24"/>
          <w:szCs w:val="24"/>
        </w:rPr>
        <w:t>S PHILOSOPHY OF PLURALISM</w:t>
      </w:r>
      <w:bookmarkEnd w:id="0"/>
    </w:p>
    <w:p w:rsidR="000C7B93" w:rsidRPr="0007576F" w:rsidRDefault="000C7B93" w:rsidP="000C7B93">
      <w:pPr>
        <w:rPr>
          <w:rFonts w:asciiTheme="minorHAnsi" w:hAnsiTheme="minorHAnsi" w:cstheme="minorHAnsi"/>
          <w:sz w:val="24"/>
          <w:szCs w:val="24"/>
        </w:rPr>
      </w:pPr>
    </w:p>
    <w:p w:rsidR="000C7B93" w:rsidRPr="0007576F" w:rsidRDefault="000C7B93" w:rsidP="000C7B93">
      <w:pPr>
        <w:rPr>
          <w:rFonts w:asciiTheme="minorHAnsi" w:hAnsiTheme="minorHAnsi" w:cstheme="minorHAnsi"/>
          <w:b/>
          <w:sz w:val="24"/>
          <w:szCs w:val="24"/>
        </w:rPr>
      </w:pPr>
      <w:r w:rsidRPr="0007576F">
        <w:rPr>
          <w:rFonts w:asciiTheme="minorHAnsi" w:hAnsiTheme="minorHAnsi" w:cstheme="minorHAnsi"/>
          <w:b/>
          <w:sz w:val="24"/>
          <w:szCs w:val="24"/>
        </w:rPr>
        <w:t xml:space="preserve">By </w:t>
      </w:r>
      <w:proofErr w:type="spellStart"/>
      <w:r w:rsidRPr="0007576F">
        <w:rPr>
          <w:rFonts w:asciiTheme="minorHAnsi" w:hAnsiTheme="minorHAnsi" w:cstheme="minorHAnsi"/>
          <w:b/>
          <w:sz w:val="24"/>
          <w:szCs w:val="24"/>
        </w:rPr>
        <w:t>Moin</w:t>
      </w:r>
      <w:proofErr w:type="spellEnd"/>
      <w:r w:rsidRPr="0007576F">
        <w:rPr>
          <w:rFonts w:asciiTheme="minorHAnsi" w:hAnsiTheme="minorHAnsi" w:cstheme="minorHAnsi"/>
          <w:b/>
          <w:sz w:val="24"/>
          <w:szCs w:val="24"/>
        </w:rPr>
        <w:t xml:space="preserve"> </w:t>
      </w:r>
      <w:proofErr w:type="spellStart"/>
      <w:r w:rsidRPr="0007576F">
        <w:rPr>
          <w:rFonts w:asciiTheme="minorHAnsi" w:hAnsiTheme="minorHAnsi" w:cstheme="minorHAnsi"/>
          <w:b/>
          <w:sz w:val="24"/>
          <w:szCs w:val="24"/>
        </w:rPr>
        <w:t>Qazi</w:t>
      </w:r>
      <w:proofErr w:type="spellEnd"/>
    </w:p>
    <w:p w:rsidR="00874002" w:rsidRPr="0007576F" w:rsidRDefault="00874002" w:rsidP="00874002">
      <w:pPr>
        <w:suppressAutoHyphens w:val="0"/>
        <w:spacing w:after="100" w:afterAutospacing="1" w:line="240" w:lineRule="auto"/>
        <w:rPr>
          <w:rFonts w:asciiTheme="minorHAnsi" w:eastAsia="Times New Roman" w:hAnsiTheme="minorHAnsi" w:cstheme="minorHAnsi"/>
          <w:sz w:val="24"/>
          <w:szCs w:val="24"/>
          <w:lang w:val="en-US"/>
        </w:rPr>
      </w:pPr>
      <w:r w:rsidRPr="0007576F">
        <w:rPr>
          <w:rFonts w:asciiTheme="minorHAnsi" w:eastAsia="Times New Roman" w:hAnsiTheme="minorHAnsi" w:cstheme="minorHAnsi"/>
          <w:sz w:val="24"/>
          <w:szCs w:val="24"/>
          <w:lang w:val="en-US"/>
        </w:rPr>
        <w:t>There is no holy book, other than the Qur'an, that plac</w:t>
      </w:r>
      <w:r w:rsidR="00A843DD" w:rsidRPr="0007576F">
        <w:rPr>
          <w:rFonts w:asciiTheme="minorHAnsi" w:eastAsia="Times New Roman" w:hAnsiTheme="minorHAnsi" w:cstheme="minorHAnsi"/>
          <w:sz w:val="24"/>
          <w:szCs w:val="24"/>
          <w:lang w:val="en-US"/>
        </w:rPr>
        <w:t>e</w:t>
      </w:r>
      <w:r w:rsidRPr="0007576F">
        <w:rPr>
          <w:rFonts w:asciiTheme="minorHAnsi" w:eastAsia="Times New Roman" w:hAnsiTheme="minorHAnsi" w:cstheme="minorHAnsi"/>
          <w:sz w:val="24"/>
          <w:szCs w:val="24"/>
          <w:lang w:val="en-US"/>
        </w:rPr>
        <w:t>s so much emphasis on respecting the views and beliefs of others.</w:t>
      </w:r>
      <w:r w:rsidR="00F50210" w:rsidRPr="00F50210">
        <w:rPr>
          <w:rFonts w:asciiTheme="minorHAnsi" w:eastAsia="Times New Roman" w:hAnsiTheme="minorHAnsi" w:cstheme="minorHAnsi"/>
          <w:sz w:val="24"/>
          <w:szCs w:val="24"/>
          <w:lang w:val="en-US"/>
        </w:rPr>
        <w:t xml:space="preserve"> </w:t>
      </w:r>
      <w:r w:rsidR="00F50210">
        <w:rPr>
          <w:rFonts w:asciiTheme="minorHAnsi" w:eastAsia="Times New Roman" w:hAnsiTheme="minorHAnsi" w:cstheme="minorHAnsi"/>
          <w:sz w:val="24"/>
          <w:szCs w:val="24"/>
          <w:lang w:val="en-US"/>
        </w:rPr>
        <w:t>It is</w:t>
      </w:r>
      <w:r w:rsidR="00792D2A">
        <w:rPr>
          <w:rFonts w:asciiTheme="minorHAnsi" w:eastAsia="Times New Roman" w:hAnsiTheme="minorHAnsi" w:cstheme="minorHAnsi"/>
          <w:sz w:val="24"/>
          <w:szCs w:val="24"/>
          <w:lang w:val="en-US"/>
        </w:rPr>
        <w:t>,</w:t>
      </w:r>
      <w:r w:rsidR="00F50210">
        <w:rPr>
          <w:rFonts w:asciiTheme="minorHAnsi" w:eastAsia="Times New Roman" w:hAnsiTheme="minorHAnsi" w:cstheme="minorHAnsi"/>
          <w:sz w:val="24"/>
          <w:szCs w:val="24"/>
          <w:lang w:val="en-US"/>
        </w:rPr>
        <w:t xml:space="preserve"> however</w:t>
      </w:r>
      <w:r w:rsidR="00792D2A">
        <w:rPr>
          <w:rFonts w:asciiTheme="minorHAnsi" w:eastAsia="Times New Roman" w:hAnsiTheme="minorHAnsi" w:cstheme="minorHAnsi"/>
          <w:sz w:val="24"/>
          <w:szCs w:val="24"/>
          <w:lang w:val="en-US"/>
        </w:rPr>
        <w:t>,</w:t>
      </w:r>
      <w:r w:rsidR="00F50210">
        <w:rPr>
          <w:rFonts w:asciiTheme="minorHAnsi" w:eastAsia="Times New Roman" w:hAnsiTheme="minorHAnsi" w:cstheme="minorHAnsi"/>
          <w:sz w:val="24"/>
          <w:szCs w:val="24"/>
          <w:lang w:val="en-US"/>
        </w:rPr>
        <w:t xml:space="preserve"> a tragedy that </w:t>
      </w:r>
      <w:r w:rsidR="00A64EF0">
        <w:rPr>
          <w:rFonts w:asciiTheme="minorHAnsi" w:eastAsia="Times New Roman" w:hAnsiTheme="minorHAnsi" w:cstheme="minorHAnsi"/>
          <w:sz w:val="24"/>
          <w:szCs w:val="24"/>
          <w:lang w:val="en-US"/>
        </w:rPr>
        <w:t xml:space="preserve">the </w:t>
      </w:r>
      <w:r w:rsidR="00A64EF0" w:rsidRPr="0007576F">
        <w:rPr>
          <w:rFonts w:asciiTheme="minorHAnsi" w:eastAsia="Times New Roman" w:hAnsiTheme="minorHAnsi" w:cstheme="minorHAnsi"/>
          <w:sz w:val="24"/>
          <w:szCs w:val="24"/>
          <w:lang w:val="en-US"/>
        </w:rPr>
        <w:t>pains</w:t>
      </w:r>
      <w:r w:rsidR="00F50210" w:rsidRPr="0007576F">
        <w:rPr>
          <w:rFonts w:asciiTheme="minorHAnsi" w:eastAsia="Times New Roman" w:hAnsiTheme="minorHAnsi" w:cstheme="minorHAnsi"/>
          <w:sz w:val="24"/>
          <w:szCs w:val="24"/>
          <w:lang w:val="en-US"/>
        </w:rPr>
        <w:t xml:space="preserve"> by which the Prophet highlighted the common ground between Islam and the Abrahamic traditions have been lost by modern fundamentalists and </w:t>
      </w:r>
      <w:proofErr w:type="spellStart"/>
      <w:r w:rsidR="00F50210" w:rsidRPr="0007576F">
        <w:rPr>
          <w:rFonts w:asciiTheme="minorHAnsi" w:eastAsia="Times New Roman" w:hAnsiTheme="minorHAnsi" w:cstheme="minorHAnsi"/>
          <w:sz w:val="24"/>
          <w:szCs w:val="24"/>
          <w:lang w:val="en-US"/>
        </w:rPr>
        <w:t>orientalists</w:t>
      </w:r>
      <w:proofErr w:type="spellEnd"/>
    </w:p>
    <w:p w:rsidR="00874002" w:rsidRPr="0007576F" w:rsidRDefault="00874002" w:rsidP="00874002">
      <w:pPr>
        <w:suppressAutoHyphens w:val="0"/>
        <w:spacing w:after="100" w:afterAutospacing="1" w:line="240" w:lineRule="auto"/>
        <w:rPr>
          <w:rFonts w:asciiTheme="minorHAnsi" w:eastAsia="Times New Roman" w:hAnsiTheme="minorHAnsi" w:cstheme="minorHAnsi"/>
          <w:sz w:val="24"/>
          <w:szCs w:val="24"/>
          <w:lang w:val="en-US"/>
        </w:rPr>
      </w:pPr>
      <w:r w:rsidRPr="0007576F">
        <w:rPr>
          <w:rFonts w:asciiTheme="minorHAnsi" w:eastAsia="Times New Roman" w:hAnsiTheme="minorHAnsi" w:cstheme="minorHAnsi"/>
          <w:sz w:val="24"/>
          <w:szCs w:val="24"/>
          <w:lang w:val="en-US"/>
        </w:rPr>
        <w:t>"There can be no compulsion in religion" (2:256) declares the Qur'an and highlights Islam's freedom of belief and conscience. "We believe in what has been revealed to us, just as we believe in what has been revealed to you [Jews and Christians]; our God and your God are the same, and it is to Him we submit" (29:46)</w:t>
      </w:r>
    </w:p>
    <w:p w:rsidR="00874002" w:rsidRPr="0007576F" w:rsidRDefault="00F50210" w:rsidP="00874002">
      <w:pPr>
        <w:suppressAutoHyphens w:val="0"/>
        <w:spacing w:after="100" w:afterAutospacing="1"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 unique concept in the </w:t>
      </w:r>
      <w:r w:rsidR="00792D2A">
        <w:rPr>
          <w:rFonts w:asciiTheme="minorHAnsi" w:eastAsia="Times New Roman" w:hAnsiTheme="minorHAnsi" w:cstheme="minorHAnsi"/>
          <w:sz w:val="24"/>
          <w:szCs w:val="24"/>
          <w:lang w:val="en-US"/>
        </w:rPr>
        <w:t>human rights arena that Prophet Muhammad introduced was the denomination of "</w:t>
      </w:r>
      <w:proofErr w:type="spellStart"/>
      <w:r w:rsidR="00792D2A">
        <w:rPr>
          <w:rFonts w:asciiTheme="minorHAnsi" w:eastAsia="Times New Roman" w:hAnsiTheme="minorHAnsi" w:cstheme="minorHAnsi"/>
          <w:sz w:val="24"/>
          <w:szCs w:val="24"/>
          <w:lang w:val="en-US"/>
        </w:rPr>
        <w:t>dhimmis</w:t>
      </w:r>
      <w:proofErr w:type="spellEnd"/>
      <w:r w:rsidR="00792D2A">
        <w:rPr>
          <w:rFonts w:asciiTheme="minorHAnsi" w:eastAsia="Times New Roman" w:hAnsiTheme="minorHAnsi" w:cstheme="minorHAnsi"/>
          <w:sz w:val="24"/>
          <w:szCs w:val="24"/>
          <w:lang w:val="en-US"/>
        </w:rPr>
        <w:t>" (protected people),</w:t>
      </w:r>
      <w:r>
        <w:rPr>
          <w:rFonts w:asciiTheme="minorHAnsi" w:eastAsia="Times New Roman" w:hAnsiTheme="minorHAnsi" w:cstheme="minorHAnsi"/>
          <w:sz w:val="24"/>
          <w:szCs w:val="24"/>
          <w:lang w:val="en-US"/>
        </w:rPr>
        <w:t xml:space="preserve"> whereby non-Muslims were granted </w:t>
      </w:r>
      <w:r w:rsidR="00A64EF0">
        <w:rPr>
          <w:rFonts w:asciiTheme="minorHAnsi" w:eastAsia="Times New Roman" w:hAnsiTheme="minorHAnsi" w:cstheme="minorHAnsi"/>
          <w:sz w:val="24"/>
          <w:szCs w:val="24"/>
          <w:lang w:val="en-US"/>
        </w:rPr>
        <w:t>full</w:t>
      </w:r>
      <w:r>
        <w:rPr>
          <w:rFonts w:asciiTheme="minorHAnsi" w:eastAsia="Times New Roman" w:hAnsiTheme="minorHAnsi" w:cstheme="minorHAnsi"/>
          <w:sz w:val="24"/>
          <w:szCs w:val="24"/>
          <w:lang w:val="en-US"/>
        </w:rPr>
        <w:t xml:space="preserve"> freedom and protection</w:t>
      </w:r>
      <w:r w:rsidR="00A64EF0">
        <w:rPr>
          <w:rFonts w:asciiTheme="minorHAnsi" w:eastAsia="Times New Roman" w:hAnsiTheme="minorHAnsi" w:cstheme="minorHAnsi"/>
          <w:sz w:val="24"/>
          <w:szCs w:val="24"/>
          <w:lang w:val="en-US"/>
        </w:rPr>
        <w:t>.</w:t>
      </w:r>
      <w:r w:rsidR="00E23741" w:rsidRPr="0007576F">
        <w:rPr>
          <w:rFonts w:asciiTheme="minorHAnsi" w:hAnsiTheme="minorHAnsi" w:cstheme="minorHAnsi"/>
          <w:color w:val="121212"/>
        </w:rPr>
        <w:t xml:space="preserve"> They enjoy the same rights as Muslims while being free to practise their faith. It is incumbent upon an Islamic state to protect the life, property and honour of non-Muslims. Principles like these made the Jews seek refuge under Muslim rule in Spain in the middle ages</w:t>
      </w:r>
      <w:r>
        <w:rPr>
          <w:rFonts w:asciiTheme="minorHAnsi" w:eastAsia="Times New Roman" w:hAnsiTheme="minorHAnsi" w:cstheme="minorHAnsi"/>
          <w:sz w:val="24"/>
          <w:szCs w:val="24"/>
          <w:lang w:val="en-US"/>
        </w:rPr>
        <w:t>.</w:t>
      </w:r>
      <w:r w:rsidR="00D66942">
        <w:rPr>
          <w:rFonts w:asciiTheme="minorHAnsi" w:eastAsia="Times New Roman" w:hAnsiTheme="minorHAnsi" w:cstheme="minorHAnsi"/>
          <w:sz w:val="24"/>
          <w:szCs w:val="24"/>
          <w:lang w:val="en-US"/>
        </w:rPr>
        <w:t xml:space="preserve"> </w:t>
      </w:r>
      <w:r w:rsidR="00874002" w:rsidRPr="0007576F">
        <w:rPr>
          <w:rFonts w:asciiTheme="minorHAnsi" w:eastAsia="Times New Roman" w:hAnsiTheme="minorHAnsi" w:cstheme="minorHAnsi"/>
          <w:sz w:val="24"/>
          <w:szCs w:val="24"/>
          <w:lang w:val="en-US"/>
        </w:rPr>
        <w:t xml:space="preserve">With the expansion </w:t>
      </w:r>
      <w:r w:rsidR="00A64EF0" w:rsidRPr="0007576F">
        <w:rPr>
          <w:rFonts w:asciiTheme="minorHAnsi" w:eastAsia="Times New Roman" w:hAnsiTheme="minorHAnsi" w:cstheme="minorHAnsi"/>
          <w:sz w:val="24"/>
          <w:szCs w:val="24"/>
          <w:lang w:val="en-US"/>
        </w:rPr>
        <w:t>of Muslim</w:t>
      </w:r>
      <w:r w:rsidR="00874002" w:rsidRPr="0007576F">
        <w:rPr>
          <w:rFonts w:asciiTheme="minorHAnsi" w:eastAsia="Times New Roman" w:hAnsiTheme="minorHAnsi" w:cstheme="minorHAnsi"/>
          <w:sz w:val="24"/>
          <w:szCs w:val="24"/>
          <w:lang w:val="en-US"/>
        </w:rPr>
        <w:t xml:space="preserve"> empires, in the aftermath of the death of the Prophet, Muslim scholars extended </w:t>
      </w:r>
      <w:proofErr w:type="spellStart"/>
      <w:r w:rsidR="00874002" w:rsidRPr="0007576F">
        <w:rPr>
          <w:rFonts w:asciiTheme="minorHAnsi" w:eastAsia="Times New Roman" w:hAnsiTheme="minorHAnsi" w:cstheme="minorHAnsi"/>
          <w:sz w:val="24"/>
          <w:szCs w:val="24"/>
          <w:lang w:val="en-US"/>
        </w:rPr>
        <w:t>dhimmi</w:t>
      </w:r>
      <w:r>
        <w:rPr>
          <w:rFonts w:asciiTheme="minorHAnsi" w:eastAsia="Times New Roman" w:hAnsiTheme="minorHAnsi" w:cstheme="minorHAnsi"/>
          <w:sz w:val="24"/>
          <w:szCs w:val="24"/>
          <w:lang w:val="en-US"/>
        </w:rPr>
        <w:t>s</w:t>
      </w:r>
      <w:proofErr w:type="spellEnd"/>
      <w:r w:rsidR="00874002" w:rsidRPr="0007576F">
        <w:rPr>
          <w:rFonts w:asciiTheme="minorHAnsi" w:eastAsia="Times New Roman" w:hAnsiTheme="minorHAnsi" w:cstheme="minorHAnsi"/>
          <w:sz w:val="24"/>
          <w:szCs w:val="24"/>
          <w:lang w:val="en-US"/>
        </w:rPr>
        <w:t xml:space="preserve"> (protected people) status to </w:t>
      </w:r>
      <w:r>
        <w:rPr>
          <w:rFonts w:asciiTheme="minorHAnsi" w:eastAsia="Times New Roman" w:hAnsiTheme="minorHAnsi" w:cstheme="minorHAnsi"/>
          <w:sz w:val="24"/>
          <w:szCs w:val="24"/>
          <w:lang w:val="en-US"/>
        </w:rPr>
        <w:t>several</w:t>
      </w:r>
      <w:r w:rsidR="00874002" w:rsidRPr="0007576F">
        <w:rPr>
          <w:rFonts w:asciiTheme="minorHAnsi" w:eastAsia="Times New Roman" w:hAnsiTheme="minorHAnsi" w:cstheme="minorHAnsi"/>
          <w:sz w:val="24"/>
          <w:szCs w:val="24"/>
          <w:lang w:val="en-US"/>
        </w:rPr>
        <w:t xml:space="preserve"> non-Muslim religions, such as the Zoroastrians of Iran and Hindu sects of India, far from forcing people to convert as they fell within Muslim domains.</w:t>
      </w:r>
    </w:p>
    <w:p w:rsidR="00874002" w:rsidRPr="00E23741" w:rsidRDefault="00E23741" w:rsidP="00E23741">
      <w:pPr>
        <w:pStyle w:val="dcr-vlranc"/>
        <w:textAlignment w:val="baseline"/>
        <w:rPr>
          <w:rFonts w:asciiTheme="minorHAnsi" w:hAnsiTheme="minorHAnsi" w:cstheme="minorHAnsi"/>
          <w:color w:val="121212"/>
        </w:rPr>
      </w:pPr>
      <w:r w:rsidRPr="0007576F">
        <w:rPr>
          <w:rFonts w:asciiTheme="minorHAnsi" w:hAnsiTheme="minorHAnsi" w:cstheme="minorHAnsi"/>
          <w:color w:val="121212"/>
        </w:rPr>
        <w:t>.</w:t>
      </w:r>
      <w:r w:rsidR="00874002" w:rsidRPr="0007576F">
        <w:rPr>
          <w:rFonts w:asciiTheme="minorHAnsi" w:hAnsiTheme="minorHAnsi" w:cstheme="minorHAnsi"/>
        </w:rPr>
        <w:t>The presence of churches, synagogues, temples and idols across the Muslim-controlled world is a tribute to Islam's respect for pluralism. It should be clearly understood that  Muslim empires spread not because of the 'Islam and the sword' myth but in the same way as any political empire.</w:t>
      </w:r>
    </w:p>
    <w:p w:rsidR="000C7B93" w:rsidRPr="0007576F" w:rsidRDefault="000C7B93" w:rsidP="000C7B93">
      <w:pPr>
        <w:spacing w:before="120" w:after="120"/>
        <w:jc w:val="both"/>
        <w:rPr>
          <w:rFonts w:asciiTheme="minorHAnsi" w:eastAsia="Times New Roman" w:hAnsiTheme="minorHAnsi" w:cstheme="minorHAnsi"/>
          <w:sz w:val="24"/>
          <w:szCs w:val="24"/>
        </w:rPr>
      </w:pPr>
      <w:r w:rsidRPr="0007576F">
        <w:rPr>
          <w:rFonts w:asciiTheme="minorHAnsi" w:eastAsia="Times New Roman" w:hAnsiTheme="minorHAnsi" w:cstheme="minorHAnsi"/>
          <w:sz w:val="24"/>
          <w:szCs w:val="24"/>
        </w:rPr>
        <w:t>At their very core, all religions espouse peace, tolerance and compassion. One of the best ways of breaking down barriers we have erected between faiths is by building relationships and getting to know each other more intimately.</w:t>
      </w:r>
    </w:p>
    <w:p w:rsidR="000C7B93" w:rsidRPr="0007576F" w:rsidRDefault="000C7B93" w:rsidP="000C7B93">
      <w:pPr>
        <w:spacing w:before="120" w:after="120"/>
        <w:jc w:val="both"/>
        <w:rPr>
          <w:rFonts w:asciiTheme="minorHAnsi" w:eastAsia="Times New Roman" w:hAnsiTheme="minorHAnsi" w:cstheme="minorHAnsi"/>
          <w:sz w:val="24"/>
          <w:szCs w:val="24"/>
        </w:rPr>
      </w:pPr>
      <w:r w:rsidRPr="0007576F">
        <w:rPr>
          <w:rFonts w:asciiTheme="minorHAnsi" w:eastAsia="Times New Roman" w:hAnsiTheme="minorHAnsi" w:cstheme="minorHAnsi"/>
          <w:sz w:val="24"/>
          <w:szCs w:val="24"/>
        </w:rPr>
        <w:t>It</w:t>
      </w:r>
      <w:r w:rsidR="008D047E" w:rsidRPr="0007576F">
        <w:rPr>
          <w:rFonts w:asciiTheme="minorHAnsi" w:eastAsia="Times New Roman" w:hAnsiTheme="minorHAnsi" w:cstheme="minorHAnsi"/>
          <w:sz w:val="24"/>
          <w:szCs w:val="24"/>
        </w:rPr>
        <w:t>'</w:t>
      </w:r>
      <w:r w:rsidRPr="0007576F">
        <w:rPr>
          <w:rFonts w:asciiTheme="minorHAnsi" w:eastAsia="Times New Roman" w:hAnsiTheme="minorHAnsi" w:cstheme="minorHAnsi"/>
          <w:sz w:val="24"/>
          <w:szCs w:val="24"/>
        </w:rPr>
        <w:t>s not just a platitude, although it is a verse from the Qur</w:t>
      </w:r>
      <w:r w:rsidR="008D047E" w:rsidRPr="0007576F">
        <w:rPr>
          <w:rFonts w:asciiTheme="minorHAnsi" w:eastAsia="Times New Roman" w:hAnsiTheme="minorHAnsi" w:cstheme="minorHAnsi"/>
          <w:sz w:val="24"/>
          <w:szCs w:val="24"/>
        </w:rPr>
        <w:t>'</w:t>
      </w:r>
      <w:r w:rsidRPr="0007576F">
        <w:rPr>
          <w:rFonts w:asciiTheme="minorHAnsi" w:eastAsia="Times New Roman" w:hAnsiTheme="minorHAnsi" w:cstheme="minorHAnsi"/>
          <w:sz w:val="24"/>
          <w:szCs w:val="24"/>
        </w:rPr>
        <w:t>an where the Lord says He made us different so we can get to know each other. Taking that verse to heart</w:t>
      </w:r>
      <w:r w:rsidR="008D047E" w:rsidRPr="0007576F">
        <w:rPr>
          <w:rFonts w:asciiTheme="minorHAnsi" w:eastAsia="Times New Roman" w:hAnsiTheme="minorHAnsi" w:cstheme="minorHAnsi"/>
          <w:sz w:val="24"/>
          <w:szCs w:val="24"/>
        </w:rPr>
        <w:t>, getting to know other people, and coming together on common issue</w:t>
      </w:r>
      <w:r w:rsidRPr="0007576F">
        <w:rPr>
          <w:rFonts w:asciiTheme="minorHAnsi" w:eastAsia="Times New Roman" w:hAnsiTheme="minorHAnsi" w:cstheme="minorHAnsi"/>
          <w:sz w:val="24"/>
          <w:szCs w:val="24"/>
        </w:rPr>
        <w:t>s can synergi</w:t>
      </w:r>
      <w:r w:rsidR="008D047E" w:rsidRPr="0007576F">
        <w:rPr>
          <w:rFonts w:asciiTheme="minorHAnsi" w:eastAsia="Times New Roman" w:hAnsiTheme="minorHAnsi" w:cstheme="minorHAnsi"/>
          <w:sz w:val="24"/>
          <w:szCs w:val="24"/>
        </w:rPr>
        <w:t>z</w:t>
      </w:r>
      <w:r w:rsidRPr="0007576F">
        <w:rPr>
          <w:rFonts w:asciiTheme="minorHAnsi" w:eastAsia="Times New Roman" w:hAnsiTheme="minorHAnsi" w:cstheme="minorHAnsi"/>
          <w:sz w:val="24"/>
          <w:szCs w:val="24"/>
        </w:rPr>
        <w:t xml:space="preserve">e a new spirit of bonhomie. There is much in common among people, both in terms of ideas and the society they occupy. </w:t>
      </w:r>
      <w:r w:rsidR="00C27AB3" w:rsidRPr="0007576F">
        <w:rPr>
          <w:rFonts w:asciiTheme="minorHAnsi" w:eastAsia="Times New Roman" w:hAnsiTheme="minorHAnsi" w:cstheme="minorHAnsi"/>
          <w:sz w:val="24"/>
          <w:szCs w:val="24"/>
        </w:rPr>
        <w:t>This</w:t>
      </w:r>
      <w:r w:rsidRPr="0007576F">
        <w:rPr>
          <w:rFonts w:asciiTheme="minorHAnsi" w:eastAsia="Times New Roman" w:hAnsiTheme="minorHAnsi" w:cstheme="minorHAnsi"/>
          <w:sz w:val="24"/>
          <w:szCs w:val="24"/>
        </w:rPr>
        <w:t xml:space="preserve"> continues to be ignored and yet needs to be explored. We need to be able to see the other and say, </w:t>
      </w:r>
      <w:r w:rsidR="008D047E" w:rsidRPr="0007576F">
        <w:rPr>
          <w:rFonts w:asciiTheme="minorHAnsi" w:eastAsia="Times New Roman" w:hAnsiTheme="minorHAnsi" w:cstheme="minorHAnsi"/>
          <w:sz w:val="24"/>
          <w:szCs w:val="24"/>
        </w:rPr>
        <w:t>"</w:t>
      </w:r>
      <w:r w:rsidRPr="0007576F">
        <w:rPr>
          <w:rFonts w:asciiTheme="minorHAnsi" w:eastAsia="Times New Roman" w:hAnsiTheme="minorHAnsi" w:cstheme="minorHAnsi"/>
          <w:sz w:val="24"/>
          <w:szCs w:val="24"/>
        </w:rPr>
        <w:t>We understand you are different, but we also understand the difference.</w:t>
      </w:r>
      <w:r w:rsidR="008D047E" w:rsidRPr="0007576F">
        <w:rPr>
          <w:rFonts w:asciiTheme="minorHAnsi" w:eastAsia="Times New Roman" w:hAnsiTheme="minorHAnsi" w:cstheme="minorHAnsi"/>
          <w:sz w:val="24"/>
          <w:szCs w:val="24"/>
        </w:rPr>
        <w:t>"</w:t>
      </w:r>
    </w:p>
    <w:p w:rsidR="0007576F" w:rsidRPr="0007576F" w:rsidRDefault="0000403A" w:rsidP="0007576F">
      <w:pPr>
        <w:pStyle w:val="dcr-vlranc"/>
        <w:textAlignment w:val="baseline"/>
        <w:rPr>
          <w:rFonts w:asciiTheme="minorHAnsi" w:hAnsiTheme="minorHAnsi" w:cstheme="minorHAnsi"/>
          <w:color w:val="121212"/>
        </w:rPr>
      </w:pPr>
      <w:r w:rsidRPr="0007576F">
        <w:rPr>
          <w:rFonts w:asciiTheme="minorHAnsi" w:hAnsiTheme="minorHAnsi" w:cstheme="minorHAnsi"/>
        </w:rPr>
        <w:t xml:space="preserve"> </w:t>
      </w:r>
      <w:r w:rsidR="00A64EF0" w:rsidRPr="0007576F">
        <w:rPr>
          <w:rFonts w:asciiTheme="minorHAnsi" w:hAnsiTheme="minorHAnsi" w:cstheme="minorHAnsi"/>
        </w:rPr>
        <w:t>In today</w:t>
      </w:r>
      <w:r w:rsidR="00792D2A">
        <w:rPr>
          <w:rFonts w:asciiTheme="minorHAnsi" w:hAnsiTheme="minorHAnsi" w:cstheme="minorHAnsi"/>
        </w:rPr>
        <w:t>'</w:t>
      </w:r>
      <w:r w:rsidR="00A64EF0" w:rsidRPr="0007576F">
        <w:rPr>
          <w:rFonts w:asciiTheme="minorHAnsi" w:hAnsiTheme="minorHAnsi" w:cstheme="minorHAnsi"/>
        </w:rPr>
        <w:t xml:space="preserve">s globalized and </w:t>
      </w:r>
      <w:proofErr w:type="spellStart"/>
      <w:r w:rsidR="00792D2A">
        <w:rPr>
          <w:rFonts w:asciiTheme="minorHAnsi" w:hAnsiTheme="minorHAnsi" w:cstheme="minorHAnsi"/>
        </w:rPr>
        <w:t>polarised</w:t>
      </w:r>
      <w:proofErr w:type="spellEnd"/>
      <w:r w:rsidR="00792D2A">
        <w:rPr>
          <w:rFonts w:asciiTheme="minorHAnsi" w:hAnsiTheme="minorHAnsi" w:cstheme="minorHAnsi"/>
        </w:rPr>
        <w:t xml:space="preserve"> world, there is a dire need to understand Islamic teachings</w:t>
      </w:r>
      <w:r w:rsidR="00A64EF0">
        <w:rPr>
          <w:rFonts w:asciiTheme="minorHAnsi" w:hAnsiTheme="minorHAnsi" w:cstheme="minorHAnsi"/>
        </w:rPr>
        <w:t xml:space="preserve"> of</w:t>
      </w:r>
      <w:r w:rsidR="00A64EF0" w:rsidRPr="0007576F">
        <w:rPr>
          <w:rFonts w:asciiTheme="minorHAnsi" w:hAnsiTheme="minorHAnsi" w:cstheme="minorHAnsi"/>
        </w:rPr>
        <w:t xml:space="preserve"> pluralis</w:t>
      </w:r>
      <w:r w:rsidR="00A64EF0">
        <w:rPr>
          <w:rFonts w:asciiTheme="minorHAnsi" w:hAnsiTheme="minorHAnsi" w:cstheme="minorHAnsi"/>
        </w:rPr>
        <w:t>m</w:t>
      </w:r>
      <w:r w:rsidR="00A64EF0" w:rsidRPr="0007576F">
        <w:rPr>
          <w:rFonts w:asciiTheme="minorHAnsi" w:hAnsiTheme="minorHAnsi" w:cstheme="minorHAnsi"/>
        </w:rPr>
        <w:t xml:space="preserve"> to develop an environment of peaceful coexistence and harmony. </w:t>
      </w:r>
      <w:r w:rsidR="0007576F" w:rsidRPr="0007576F">
        <w:rPr>
          <w:rFonts w:asciiTheme="minorHAnsi" w:hAnsiTheme="minorHAnsi" w:cstheme="minorHAnsi"/>
          <w:color w:val="121212"/>
        </w:rPr>
        <w:t xml:space="preserve">The Qur'an calls </w:t>
      </w:r>
      <w:r w:rsidR="0007576F" w:rsidRPr="0007576F">
        <w:rPr>
          <w:rFonts w:asciiTheme="minorHAnsi" w:hAnsiTheme="minorHAnsi" w:cstheme="minorHAnsi"/>
          <w:color w:val="121212"/>
        </w:rPr>
        <w:lastRenderedPageBreak/>
        <w:t xml:space="preserve">for justice, fairness and kindness to non-Muslims. </w:t>
      </w:r>
      <w:r w:rsidR="00E23741">
        <w:rPr>
          <w:rFonts w:asciiTheme="minorHAnsi" w:hAnsiTheme="minorHAnsi" w:cstheme="minorHAnsi"/>
          <w:color w:val="121212"/>
        </w:rPr>
        <w:t>The Qur</w:t>
      </w:r>
      <w:r w:rsidR="00792D2A">
        <w:rPr>
          <w:rFonts w:asciiTheme="minorHAnsi" w:hAnsiTheme="minorHAnsi" w:cstheme="minorHAnsi"/>
          <w:color w:val="121212"/>
        </w:rPr>
        <w:t>'</w:t>
      </w:r>
      <w:r w:rsidR="00E23741">
        <w:rPr>
          <w:rFonts w:asciiTheme="minorHAnsi" w:hAnsiTheme="minorHAnsi" w:cstheme="minorHAnsi"/>
          <w:color w:val="121212"/>
        </w:rPr>
        <w:t>an admonishes:</w:t>
      </w:r>
      <w:r w:rsidR="00792D2A">
        <w:rPr>
          <w:rFonts w:asciiTheme="minorHAnsi" w:hAnsiTheme="minorHAnsi" w:cstheme="minorHAnsi"/>
          <w:color w:val="121212"/>
        </w:rPr>
        <w:t xml:space="preserve"> </w:t>
      </w:r>
      <w:r w:rsidR="0007576F" w:rsidRPr="0007576F">
        <w:rPr>
          <w:rFonts w:asciiTheme="minorHAnsi" w:hAnsiTheme="minorHAnsi" w:cstheme="minorHAnsi"/>
          <w:color w:val="121212"/>
        </w:rPr>
        <w:t>"God allows you, about those who do not fight you because of your religion nor drive you out of your homes, to treat them with goodness and to be just to them. (Qur'an 60:8).</w:t>
      </w:r>
    </w:p>
    <w:p w:rsidR="0000403A" w:rsidRPr="00703A35" w:rsidRDefault="0007576F" w:rsidP="0000403A">
      <w:pPr>
        <w:rPr>
          <w:rFonts w:asciiTheme="minorHAnsi" w:hAnsiTheme="minorHAnsi"/>
          <w:sz w:val="24"/>
          <w:szCs w:val="24"/>
        </w:rPr>
      </w:pPr>
      <w:r>
        <w:rPr>
          <w:rFonts w:asciiTheme="minorHAnsi" w:hAnsiTheme="minorHAnsi"/>
          <w:sz w:val="24"/>
          <w:szCs w:val="24"/>
        </w:rPr>
        <w:t>T</w:t>
      </w:r>
      <w:r w:rsidR="0000403A" w:rsidRPr="00703A35">
        <w:rPr>
          <w:rFonts w:asciiTheme="minorHAnsi" w:hAnsiTheme="minorHAnsi"/>
          <w:sz w:val="24"/>
          <w:szCs w:val="24"/>
        </w:rPr>
        <w:t xml:space="preserve">he teachings of the Quran are </w:t>
      </w:r>
      <w:r w:rsidR="00A843DD">
        <w:rPr>
          <w:rFonts w:asciiTheme="minorHAnsi" w:hAnsiTheme="minorHAnsi"/>
          <w:sz w:val="24"/>
          <w:szCs w:val="24"/>
        </w:rPr>
        <w:t>obvious</w:t>
      </w:r>
      <w:r w:rsidR="0000403A" w:rsidRPr="00703A35">
        <w:rPr>
          <w:rFonts w:asciiTheme="minorHAnsi" w:hAnsiTheme="minorHAnsi"/>
          <w:sz w:val="24"/>
          <w:szCs w:val="24"/>
        </w:rPr>
        <w:t xml:space="preserve"> </w:t>
      </w:r>
      <w:r w:rsidR="00792D2A">
        <w:rPr>
          <w:rFonts w:asciiTheme="minorHAnsi" w:hAnsiTheme="minorHAnsi"/>
          <w:sz w:val="24"/>
          <w:szCs w:val="24"/>
        </w:rPr>
        <w:t>i</w:t>
      </w:r>
      <w:r w:rsidR="0000403A" w:rsidRPr="00703A35">
        <w:rPr>
          <w:rFonts w:asciiTheme="minorHAnsi" w:hAnsiTheme="minorHAnsi"/>
          <w:sz w:val="24"/>
          <w:szCs w:val="24"/>
        </w:rPr>
        <w:t xml:space="preserve">n plurality in human society. The </w:t>
      </w:r>
      <w:r w:rsidR="0000403A" w:rsidRPr="00703A35">
        <w:rPr>
          <w:sz w:val="24"/>
          <w:szCs w:val="24"/>
        </w:rPr>
        <w:t>Prophet's life and teachings,</w:t>
      </w:r>
      <w:r w:rsidR="0000403A" w:rsidRPr="00703A35">
        <w:rPr>
          <w:rFonts w:asciiTheme="minorHAnsi" w:hAnsiTheme="minorHAnsi"/>
          <w:sz w:val="24"/>
          <w:szCs w:val="24"/>
        </w:rPr>
        <w:t xml:space="preserve"> too, provide the best examples of the pluralistic approach and practices in Islam. Historically, there are many instances where the Prophet showed exceeding tolerance and respect for the people of other faiths and dealt respectfully with his opponents.</w:t>
      </w:r>
    </w:p>
    <w:p w:rsidR="0000403A" w:rsidRPr="00703A35" w:rsidRDefault="0000403A" w:rsidP="0000403A">
      <w:pPr>
        <w:rPr>
          <w:rFonts w:asciiTheme="minorHAnsi" w:hAnsiTheme="minorHAnsi"/>
          <w:sz w:val="24"/>
          <w:szCs w:val="24"/>
        </w:rPr>
      </w:pPr>
      <w:r w:rsidRPr="00703A35">
        <w:rPr>
          <w:rFonts w:asciiTheme="minorHAnsi" w:hAnsiTheme="minorHAnsi"/>
          <w:sz w:val="24"/>
          <w:szCs w:val="24"/>
        </w:rPr>
        <w:t>For instance, when a prominent Christian delegation came from Najran to engage the Prophet in a theological debate in Madina, its members were not only invited to live in the Prophet</w:t>
      </w:r>
      <w:r w:rsidRPr="00703A35">
        <w:rPr>
          <w:sz w:val="24"/>
          <w:szCs w:val="24"/>
        </w:rPr>
        <w:t>'</w:t>
      </w:r>
      <w:r w:rsidRPr="00703A35">
        <w:rPr>
          <w:rFonts w:asciiTheme="minorHAnsi" w:hAnsiTheme="minorHAnsi"/>
          <w:sz w:val="24"/>
          <w:szCs w:val="24"/>
        </w:rPr>
        <w:t xml:space="preserve">s mosque but also allowed to perform their religious practices inside the mosque. Similarly, during the famous treaty of </w:t>
      </w:r>
      <w:proofErr w:type="spellStart"/>
      <w:r w:rsidRPr="00703A35">
        <w:rPr>
          <w:rFonts w:asciiTheme="minorHAnsi" w:hAnsiTheme="minorHAnsi"/>
          <w:sz w:val="24"/>
          <w:szCs w:val="24"/>
        </w:rPr>
        <w:t>Hudaibiya</w:t>
      </w:r>
      <w:proofErr w:type="spellEnd"/>
      <w:r w:rsidRPr="00703A35">
        <w:rPr>
          <w:rFonts w:asciiTheme="minorHAnsi" w:hAnsiTheme="minorHAnsi"/>
          <w:sz w:val="24"/>
          <w:szCs w:val="24"/>
        </w:rPr>
        <w:t xml:space="preserve">, the Prophet showed a highly pluralistic approach while accepting the bitter demands of the </w:t>
      </w:r>
      <w:proofErr w:type="spellStart"/>
      <w:r w:rsidRPr="00703A35">
        <w:rPr>
          <w:rFonts w:asciiTheme="minorHAnsi" w:hAnsiTheme="minorHAnsi"/>
          <w:sz w:val="24"/>
          <w:szCs w:val="24"/>
        </w:rPr>
        <w:t>Quraish</w:t>
      </w:r>
      <w:proofErr w:type="spellEnd"/>
      <w:r w:rsidRPr="00703A35">
        <w:rPr>
          <w:rFonts w:asciiTheme="minorHAnsi" w:hAnsiTheme="minorHAnsi"/>
          <w:sz w:val="24"/>
          <w:szCs w:val="24"/>
        </w:rPr>
        <w:t xml:space="preserve"> without the latter</w:t>
      </w:r>
      <w:r w:rsidRPr="00703A35">
        <w:rPr>
          <w:sz w:val="24"/>
          <w:szCs w:val="24"/>
        </w:rPr>
        <w:t>'</w:t>
      </w:r>
      <w:r w:rsidRPr="00703A35">
        <w:rPr>
          <w:rFonts w:asciiTheme="minorHAnsi" w:hAnsiTheme="minorHAnsi"/>
          <w:sz w:val="24"/>
          <w:szCs w:val="24"/>
        </w:rPr>
        <w:t xml:space="preserve">s recognition of his </w:t>
      </w:r>
      <w:proofErr w:type="spellStart"/>
      <w:r w:rsidR="00FC2902" w:rsidRPr="00703A35">
        <w:rPr>
          <w:rFonts w:asciiTheme="minorHAnsi" w:hAnsiTheme="minorHAnsi"/>
          <w:sz w:val="24"/>
          <w:szCs w:val="24"/>
        </w:rPr>
        <w:t>prophethood</w:t>
      </w:r>
      <w:proofErr w:type="spellEnd"/>
      <w:r w:rsidRPr="00703A35">
        <w:rPr>
          <w:rFonts w:asciiTheme="minorHAnsi" w:hAnsiTheme="minorHAnsi"/>
          <w:sz w:val="24"/>
          <w:szCs w:val="24"/>
        </w:rPr>
        <w:t>.</w:t>
      </w:r>
    </w:p>
    <w:p w:rsidR="0000403A" w:rsidRPr="00703A35" w:rsidRDefault="0000403A" w:rsidP="0000403A">
      <w:pPr>
        <w:rPr>
          <w:rFonts w:asciiTheme="minorHAnsi" w:hAnsiTheme="minorHAnsi"/>
          <w:sz w:val="24"/>
          <w:szCs w:val="24"/>
        </w:rPr>
      </w:pPr>
      <w:r w:rsidRPr="00703A35">
        <w:rPr>
          <w:rFonts w:asciiTheme="minorHAnsi" w:hAnsiTheme="minorHAnsi"/>
          <w:sz w:val="24"/>
          <w:szCs w:val="24"/>
        </w:rPr>
        <w:t xml:space="preserve"> After the conquest</w:t>
      </w:r>
      <w:r w:rsidRPr="00703A35">
        <w:rPr>
          <w:sz w:val="24"/>
          <w:szCs w:val="24"/>
        </w:rPr>
        <w:t>, he granted amnesty to the people of Makkah. He</w:t>
      </w:r>
      <w:r w:rsidRPr="00703A35">
        <w:rPr>
          <w:rFonts w:asciiTheme="minorHAnsi" w:hAnsiTheme="minorHAnsi"/>
          <w:sz w:val="24"/>
          <w:szCs w:val="24"/>
        </w:rPr>
        <w:t xml:space="preserve"> declared the house of his bitter opponent Abu </w:t>
      </w:r>
      <w:proofErr w:type="spellStart"/>
      <w:r w:rsidRPr="00703A35">
        <w:rPr>
          <w:rFonts w:asciiTheme="minorHAnsi" w:hAnsiTheme="minorHAnsi"/>
          <w:sz w:val="24"/>
          <w:szCs w:val="24"/>
        </w:rPr>
        <w:t>Sufyan</w:t>
      </w:r>
      <w:proofErr w:type="spellEnd"/>
      <w:r w:rsidRPr="00703A35">
        <w:rPr>
          <w:rFonts w:asciiTheme="minorHAnsi" w:hAnsiTheme="minorHAnsi"/>
          <w:sz w:val="24"/>
          <w:szCs w:val="24"/>
        </w:rPr>
        <w:t xml:space="preserve"> as a place of asylum and peace, regardless of who accepted Islam and didn</w:t>
      </w:r>
      <w:r w:rsidRPr="00703A35">
        <w:rPr>
          <w:sz w:val="24"/>
          <w:szCs w:val="24"/>
        </w:rPr>
        <w:t>'</w:t>
      </w:r>
      <w:r w:rsidRPr="00703A35">
        <w:rPr>
          <w:rFonts w:asciiTheme="minorHAnsi" w:hAnsiTheme="minorHAnsi"/>
          <w:sz w:val="24"/>
          <w:szCs w:val="24"/>
        </w:rPr>
        <w:t>t.</w:t>
      </w:r>
    </w:p>
    <w:p w:rsidR="0000403A" w:rsidRPr="00703A35" w:rsidRDefault="0000403A" w:rsidP="0000403A">
      <w:pPr>
        <w:rPr>
          <w:rFonts w:asciiTheme="minorHAnsi" w:hAnsiTheme="minorHAnsi"/>
          <w:sz w:val="24"/>
          <w:szCs w:val="24"/>
        </w:rPr>
      </w:pPr>
      <w:r w:rsidRPr="00703A35">
        <w:rPr>
          <w:rFonts w:asciiTheme="minorHAnsi" w:hAnsiTheme="minorHAnsi"/>
          <w:sz w:val="24"/>
          <w:szCs w:val="24"/>
        </w:rPr>
        <w:t xml:space="preserve"> The Abbasids</w:t>
      </w:r>
      <w:r w:rsidRPr="00703A35">
        <w:rPr>
          <w:sz w:val="24"/>
          <w:szCs w:val="24"/>
        </w:rPr>
        <w:t>'</w:t>
      </w:r>
      <w:r w:rsidRPr="00703A35">
        <w:rPr>
          <w:rFonts w:asciiTheme="minorHAnsi" w:hAnsiTheme="minorHAnsi"/>
          <w:sz w:val="24"/>
          <w:szCs w:val="24"/>
        </w:rPr>
        <w:t xml:space="preserve"> Baghdad, the </w:t>
      </w:r>
      <w:proofErr w:type="spellStart"/>
      <w:r w:rsidRPr="00703A35">
        <w:rPr>
          <w:rFonts w:asciiTheme="minorHAnsi" w:hAnsiTheme="minorHAnsi"/>
          <w:sz w:val="24"/>
          <w:szCs w:val="24"/>
        </w:rPr>
        <w:t>Fatimids</w:t>
      </w:r>
      <w:proofErr w:type="spellEnd"/>
      <w:r w:rsidRPr="00703A35">
        <w:rPr>
          <w:sz w:val="24"/>
          <w:szCs w:val="24"/>
        </w:rPr>
        <w:t>'</w:t>
      </w:r>
      <w:r w:rsidRPr="00703A35">
        <w:rPr>
          <w:rFonts w:asciiTheme="minorHAnsi" w:hAnsiTheme="minorHAnsi"/>
          <w:sz w:val="24"/>
          <w:szCs w:val="24"/>
        </w:rPr>
        <w:t xml:space="preserve"> Cairo, not to forget the </w:t>
      </w:r>
      <w:proofErr w:type="spellStart"/>
      <w:r w:rsidRPr="00703A35">
        <w:rPr>
          <w:rFonts w:asciiTheme="minorHAnsi" w:hAnsiTheme="minorHAnsi"/>
          <w:sz w:val="24"/>
          <w:szCs w:val="24"/>
        </w:rPr>
        <w:t>Umayyads</w:t>
      </w:r>
      <w:proofErr w:type="spellEnd"/>
      <w:r w:rsidRPr="00703A35">
        <w:rPr>
          <w:sz w:val="24"/>
          <w:szCs w:val="24"/>
        </w:rPr>
        <w:t>'</w:t>
      </w:r>
      <w:r w:rsidRPr="00703A35">
        <w:rPr>
          <w:rFonts w:asciiTheme="minorHAnsi" w:hAnsiTheme="minorHAnsi"/>
          <w:sz w:val="24"/>
          <w:szCs w:val="24"/>
        </w:rPr>
        <w:t xml:space="preserve"> Cordoba, became centres of excellence by welcoming and nurturing the best minds from different regions, backgrounds, faiths, etc. Consequently, these dynasties</w:t>
      </w:r>
      <w:r w:rsidRPr="00703A35">
        <w:rPr>
          <w:sz w:val="24"/>
          <w:szCs w:val="24"/>
        </w:rPr>
        <w:t>,</w:t>
      </w:r>
      <w:r w:rsidRPr="00703A35">
        <w:rPr>
          <w:rFonts w:asciiTheme="minorHAnsi" w:hAnsiTheme="minorHAnsi"/>
          <w:sz w:val="24"/>
          <w:szCs w:val="24"/>
        </w:rPr>
        <w:t xml:space="preserve"> through their pluralistic mechanisms</w:t>
      </w:r>
      <w:r w:rsidRPr="00703A35">
        <w:rPr>
          <w:sz w:val="24"/>
          <w:szCs w:val="24"/>
        </w:rPr>
        <w:t>,</w:t>
      </w:r>
      <w:r w:rsidRPr="00703A35">
        <w:rPr>
          <w:rFonts w:asciiTheme="minorHAnsi" w:hAnsiTheme="minorHAnsi"/>
          <w:sz w:val="24"/>
          <w:szCs w:val="24"/>
        </w:rPr>
        <w:t xml:space="preserve"> developed powerful and vibrant civili</w:t>
      </w:r>
      <w:r w:rsidR="007626B4" w:rsidRPr="00703A35">
        <w:rPr>
          <w:rFonts w:asciiTheme="minorHAnsi" w:hAnsiTheme="minorHAnsi"/>
          <w:sz w:val="24"/>
          <w:szCs w:val="24"/>
        </w:rPr>
        <w:t>z</w:t>
      </w:r>
      <w:r w:rsidRPr="00703A35">
        <w:rPr>
          <w:rFonts w:asciiTheme="minorHAnsi" w:hAnsiTheme="minorHAnsi"/>
          <w:sz w:val="24"/>
          <w:szCs w:val="24"/>
        </w:rPr>
        <w:t>ations.</w:t>
      </w:r>
    </w:p>
    <w:p w:rsidR="0000403A" w:rsidRPr="00703A35" w:rsidRDefault="0000403A" w:rsidP="0000403A">
      <w:pPr>
        <w:rPr>
          <w:rFonts w:asciiTheme="minorHAnsi" w:hAnsiTheme="minorHAnsi"/>
          <w:sz w:val="24"/>
          <w:szCs w:val="24"/>
        </w:rPr>
      </w:pPr>
      <w:r w:rsidRPr="00703A35">
        <w:rPr>
          <w:rFonts w:asciiTheme="minorHAnsi" w:hAnsiTheme="minorHAnsi"/>
          <w:sz w:val="24"/>
          <w:szCs w:val="24"/>
        </w:rPr>
        <w:t>Today, we live in a globali</w:t>
      </w:r>
      <w:r w:rsidR="007626B4" w:rsidRPr="00703A35">
        <w:rPr>
          <w:rFonts w:asciiTheme="minorHAnsi" w:hAnsiTheme="minorHAnsi"/>
          <w:sz w:val="24"/>
          <w:szCs w:val="24"/>
        </w:rPr>
        <w:t>z</w:t>
      </w:r>
      <w:r w:rsidRPr="00703A35">
        <w:rPr>
          <w:rFonts w:asciiTheme="minorHAnsi" w:hAnsiTheme="minorHAnsi"/>
          <w:sz w:val="24"/>
          <w:szCs w:val="24"/>
        </w:rPr>
        <w:t xml:space="preserve">ed world where modern communication technology has brought different nations closer; however, this process has also created tensions amongst </w:t>
      </w:r>
      <w:r w:rsidRPr="00703A35">
        <w:rPr>
          <w:sz w:val="24"/>
          <w:szCs w:val="24"/>
        </w:rPr>
        <w:t>countrie</w:t>
      </w:r>
      <w:r w:rsidRPr="00703A35">
        <w:rPr>
          <w:rFonts w:asciiTheme="minorHAnsi" w:hAnsiTheme="minorHAnsi"/>
          <w:sz w:val="24"/>
          <w:szCs w:val="24"/>
        </w:rPr>
        <w:t>s a</w:t>
      </w:r>
      <w:r w:rsidRPr="00703A35">
        <w:rPr>
          <w:sz w:val="24"/>
          <w:szCs w:val="24"/>
        </w:rPr>
        <w:t>nd</w:t>
      </w:r>
      <w:r w:rsidRPr="00703A35">
        <w:rPr>
          <w:rFonts w:asciiTheme="minorHAnsi" w:hAnsiTheme="minorHAnsi"/>
          <w:sz w:val="24"/>
          <w:szCs w:val="24"/>
        </w:rPr>
        <w:t xml:space="preserve"> within their respective societies. This situation demands adhering to Islamic teachings and ideals</w:t>
      </w:r>
      <w:r w:rsidRPr="00703A35">
        <w:rPr>
          <w:sz w:val="24"/>
          <w:szCs w:val="24"/>
        </w:rPr>
        <w:t>,</w:t>
      </w:r>
      <w:r w:rsidRPr="00703A35">
        <w:rPr>
          <w:rFonts w:asciiTheme="minorHAnsi" w:hAnsiTheme="minorHAnsi"/>
          <w:sz w:val="24"/>
          <w:szCs w:val="24"/>
        </w:rPr>
        <w:t xml:space="preserve"> which helped set up pluralistic societies in the past.</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 xml:space="preserve">Islam has consistently and universally promoted human rights and freedoms as the fundamental tenets of its religion. As </w:t>
      </w:r>
      <w:r w:rsidR="00FC2902" w:rsidRPr="00703A35">
        <w:rPr>
          <w:rFonts w:asciiTheme="minorHAnsi" w:hAnsiTheme="minorHAnsi" w:cstheme="minorHAnsi"/>
          <w:sz w:val="24"/>
          <w:szCs w:val="24"/>
        </w:rPr>
        <w:t>a scripture</w:t>
      </w:r>
      <w:r w:rsidRPr="00703A35">
        <w:rPr>
          <w:rFonts w:asciiTheme="minorHAnsi" w:hAnsiTheme="minorHAnsi" w:cstheme="minorHAnsi"/>
          <w:sz w:val="24"/>
          <w:szCs w:val="24"/>
        </w:rPr>
        <w:t>, the Qur</w:t>
      </w:r>
      <w:r w:rsidR="008D047E" w:rsidRPr="00703A35">
        <w:rPr>
          <w:rFonts w:asciiTheme="minorHAnsi" w:hAnsiTheme="minorHAnsi" w:cstheme="minorHAnsi"/>
          <w:sz w:val="24"/>
          <w:szCs w:val="24"/>
        </w:rPr>
        <w:t>'an</w:t>
      </w:r>
      <w:r w:rsidRPr="00703A35">
        <w:rPr>
          <w:rFonts w:asciiTheme="minorHAnsi" w:hAnsiTheme="minorHAnsi" w:cstheme="minorHAnsi"/>
          <w:sz w:val="24"/>
          <w:szCs w:val="24"/>
        </w:rPr>
        <w:t xml:space="preserve"> speaks to all of humanity</w:t>
      </w:r>
      <w:r w:rsidR="00792D2A">
        <w:rPr>
          <w:rFonts w:asciiTheme="minorHAnsi" w:hAnsiTheme="minorHAnsi" w:cstheme="minorHAnsi"/>
          <w:sz w:val="24"/>
          <w:szCs w:val="24"/>
        </w:rPr>
        <w:t>.</w:t>
      </w:r>
      <w:r w:rsidR="00D66942">
        <w:rPr>
          <w:rFonts w:asciiTheme="minorHAnsi" w:hAnsiTheme="minorHAnsi" w:cstheme="minorHAnsi"/>
          <w:sz w:val="24"/>
          <w:szCs w:val="24"/>
        </w:rPr>
        <w:t xml:space="preserve"> </w:t>
      </w:r>
      <w:r w:rsidR="00E23741">
        <w:rPr>
          <w:rFonts w:asciiTheme="minorHAnsi" w:hAnsiTheme="minorHAnsi" w:cstheme="minorHAnsi"/>
          <w:sz w:val="24"/>
          <w:szCs w:val="24"/>
        </w:rPr>
        <w:t>The Qur</w:t>
      </w:r>
      <w:r w:rsidR="00792D2A">
        <w:rPr>
          <w:rFonts w:asciiTheme="minorHAnsi" w:hAnsiTheme="minorHAnsi" w:cstheme="minorHAnsi"/>
          <w:sz w:val="24"/>
          <w:szCs w:val="24"/>
        </w:rPr>
        <w:t>'</w:t>
      </w:r>
      <w:r w:rsidR="00E23741">
        <w:rPr>
          <w:rFonts w:asciiTheme="minorHAnsi" w:hAnsiTheme="minorHAnsi" w:cstheme="minorHAnsi"/>
          <w:sz w:val="24"/>
          <w:szCs w:val="24"/>
        </w:rPr>
        <w:t>an says:</w:t>
      </w:r>
      <w:r w:rsidRPr="00703A35">
        <w:rPr>
          <w:rFonts w:asciiTheme="minorHAnsi" w:hAnsiTheme="minorHAnsi" w:cstheme="minorHAnsi"/>
          <w:sz w:val="24"/>
          <w:szCs w:val="24"/>
        </w:rPr>
        <w:t xml:space="preserve">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O </w:t>
      </w:r>
      <w:r w:rsidR="00703A35">
        <w:rPr>
          <w:rFonts w:asciiTheme="minorHAnsi" w:hAnsiTheme="minorHAnsi" w:cstheme="minorHAnsi"/>
          <w:sz w:val="24"/>
          <w:szCs w:val="24"/>
        </w:rPr>
        <w:t>humanity</w:t>
      </w:r>
      <w:r w:rsidRPr="00703A35">
        <w:rPr>
          <w:rFonts w:asciiTheme="minorHAnsi" w:hAnsiTheme="minorHAnsi" w:cstheme="minorHAnsi"/>
          <w:sz w:val="24"/>
          <w:szCs w:val="24"/>
        </w:rPr>
        <w:t xml:space="preserve">! We have created you from a single (pair) of male and female and made you into nations and tribes </w:t>
      </w:r>
      <w:r w:rsidR="00AB34EA">
        <w:rPr>
          <w:rFonts w:asciiTheme="minorHAnsi" w:hAnsiTheme="minorHAnsi" w:cstheme="minorHAnsi"/>
          <w:sz w:val="24"/>
          <w:szCs w:val="24"/>
        </w:rPr>
        <w:t>where</w:t>
      </w:r>
      <w:r w:rsidRPr="00703A35">
        <w:rPr>
          <w:rFonts w:asciiTheme="minorHAnsi" w:hAnsiTheme="minorHAnsi" w:cstheme="minorHAnsi"/>
          <w:sz w:val="24"/>
          <w:szCs w:val="24"/>
        </w:rPr>
        <w:t xml:space="preserve"> you may know each other. Verily the most honoured of you in the sight of God is the most pious of you. And God has full knowledge and is well acquainted (with all things) [Q49:13].</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This single </w:t>
      </w:r>
      <w:proofErr w:type="spellStart"/>
      <w:r w:rsidRPr="00703A35">
        <w:rPr>
          <w:rFonts w:asciiTheme="minorHAnsi" w:hAnsiTheme="minorHAnsi" w:cstheme="minorHAnsi"/>
          <w:sz w:val="24"/>
          <w:szCs w:val="24"/>
        </w:rPr>
        <w:t>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anic</w:t>
      </w:r>
      <w:proofErr w:type="spellEnd"/>
      <w:r w:rsidRPr="00703A35">
        <w:rPr>
          <w:rFonts w:asciiTheme="minorHAnsi" w:hAnsiTheme="minorHAnsi" w:cstheme="minorHAnsi"/>
          <w:sz w:val="24"/>
          <w:szCs w:val="24"/>
        </w:rPr>
        <w:t xml:space="preserve"> verse is a testament to </w:t>
      </w:r>
      <w:r w:rsidR="00AB34EA">
        <w:rPr>
          <w:rFonts w:asciiTheme="minorHAnsi" w:hAnsiTheme="minorHAnsi" w:cstheme="minorHAnsi"/>
          <w:sz w:val="24"/>
          <w:szCs w:val="24"/>
        </w:rPr>
        <w:t xml:space="preserve">Islam's foundation of diversity and </w:t>
      </w:r>
      <w:r w:rsidR="00A64EF0">
        <w:rPr>
          <w:rFonts w:asciiTheme="minorHAnsi" w:hAnsiTheme="minorHAnsi" w:cstheme="minorHAnsi"/>
          <w:sz w:val="24"/>
          <w:szCs w:val="24"/>
        </w:rPr>
        <w:t>pluralis</w:t>
      </w:r>
      <w:r w:rsidR="00A64EF0" w:rsidRPr="00703A35">
        <w:rPr>
          <w:rFonts w:asciiTheme="minorHAnsi" w:hAnsiTheme="minorHAnsi" w:cstheme="minorHAnsi"/>
          <w:sz w:val="24"/>
          <w:szCs w:val="24"/>
        </w:rPr>
        <w:t>m. The</w:t>
      </w:r>
      <w:r w:rsidRPr="00703A35">
        <w:rPr>
          <w:rFonts w:asciiTheme="minorHAnsi" w:hAnsiTheme="minorHAnsi" w:cstheme="minorHAnsi"/>
          <w:sz w:val="24"/>
          <w:szCs w:val="24"/>
        </w:rPr>
        <w:t xml:space="preserv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calls for justice, fairness and kindness to non-Muslims. "God does not forbid you, about those who do not fight you </w:t>
      </w:r>
      <w:r w:rsidR="00C27AB3" w:rsidRPr="00703A35">
        <w:rPr>
          <w:rFonts w:asciiTheme="minorHAnsi" w:hAnsiTheme="minorHAnsi" w:cstheme="minorHAnsi"/>
          <w:sz w:val="24"/>
          <w:szCs w:val="24"/>
        </w:rPr>
        <w:t>because</w:t>
      </w:r>
      <w:r w:rsidRPr="00703A35">
        <w:rPr>
          <w:rFonts w:asciiTheme="minorHAnsi" w:hAnsiTheme="minorHAnsi" w:cstheme="minorHAnsi"/>
          <w:sz w:val="24"/>
          <w:szCs w:val="24"/>
        </w:rPr>
        <w:t xml:space="preserve"> of your religion nor drive you out of your homes, to treat them with goodness and to be just to them. (Q 60:8).</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lastRenderedPageBreak/>
        <w:t xml:space="preserve">More importantly, those non-Muslims who live in a Muslim country are referred to as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protected people</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They enjoy the same rights as Muslims while being free to practice their faith. It is incumbent upon an Islamic state to protect the life, property and honour of non-Muslims. </w:t>
      </w:r>
      <w:r w:rsidR="008D047E" w:rsidRPr="00703A35">
        <w:rPr>
          <w:rFonts w:asciiTheme="minorHAnsi" w:hAnsiTheme="minorHAnsi" w:cstheme="minorHAnsi"/>
          <w:sz w:val="24"/>
          <w:szCs w:val="24"/>
        </w:rPr>
        <w:t>Principles like these</w:t>
      </w:r>
      <w:r w:rsidRPr="00703A35">
        <w:rPr>
          <w:rFonts w:asciiTheme="minorHAnsi" w:hAnsiTheme="minorHAnsi" w:cstheme="minorHAnsi"/>
          <w:sz w:val="24"/>
          <w:szCs w:val="24"/>
        </w:rPr>
        <w:t xml:space="preserve"> made the Jews seek refuge under Muslim rule in Spain in the middle ages.</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 does not directly and categorically deny the validity and truth of any religion. </w:t>
      </w:r>
      <w:r w:rsidR="00C27AB3" w:rsidRPr="00703A35">
        <w:rPr>
          <w:rFonts w:asciiTheme="minorHAnsi" w:hAnsiTheme="minorHAnsi" w:cstheme="minorHAnsi"/>
          <w:sz w:val="24"/>
          <w:szCs w:val="24"/>
        </w:rPr>
        <w:t>Instead</w:t>
      </w:r>
      <w:r w:rsidR="0007576F">
        <w:rPr>
          <w:rFonts w:asciiTheme="minorHAnsi" w:hAnsiTheme="minorHAnsi" w:cstheme="minorHAnsi"/>
          <w:sz w:val="24"/>
          <w:szCs w:val="24"/>
        </w:rPr>
        <w:t>,</w:t>
      </w:r>
      <w:r w:rsidRPr="00703A35">
        <w:rPr>
          <w:rFonts w:asciiTheme="minorHAnsi" w:hAnsiTheme="minorHAnsi" w:cstheme="minorHAnsi"/>
          <w:sz w:val="24"/>
          <w:szCs w:val="24"/>
        </w:rPr>
        <w:t xml:space="preserve"> it is concerned with individuals and nations and their faith (</w:t>
      </w:r>
      <w:r w:rsidRPr="00703A35">
        <w:rPr>
          <w:rFonts w:asciiTheme="minorHAnsi" w:hAnsiTheme="minorHAnsi" w:cstheme="minorHAnsi"/>
          <w:i/>
          <w:iCs/>
          <w:sz w:val="24"/>
          <w:szCs w:val="24"/>
        </w:rPr>
        <w:t>Imām</w:t>
      </w:r>
      <w:r w:rsidRPr="00703A35">
        <w:rPr>
          <w:rFonts w:asciiTheme="minorHAnsi" w:hAnsiTheme="minorHAnsi" w:cstheme="minorHAnsi"/>
          <w:sz w:val="24"/>
          <w:szCs w:val="24"/>
        </w:rPr>
        <w:t>), or rejection of faith (</w:t>
      </w:r>
      <w:r w:rsidRPr="00703A35">
        <w:rPr>
          <w:rFonts w:asciiTheme="minorHAnsi" w:hAnsiTheme="minorHAnsi" w:cstheme="minorHAnsi"/>
          <w:i/>
          <w:iCs/>
          <w:sz w:val="24"/>
          <w:szCs w:val="24"/>
        </w:rPr>
        <w:t>kufr</w:t>
      </w:r>
      <w:r w:rsidRPr="00703A35">
        <w:rPr>
          <w:rFonts w:asciiTheme="minorHAnsi" w:hAnsiTheme="minorHAnsi" w:cstheme="minorHAnsi"/>
          <w:sz w:val="24"/>
          <w:szCs w:val="24"/>
        </w:rPr>
        <w:t>) in God, witnessing (</w:t>
      </w:r>
      <w:proofErr w:type="spellStart"/>
      <w:r w:rsidRPr="00703A35">
        <w:rPr>
          <w:rFonts w:asciiTheme="minorHAnsi" w:hAnsiTheme="minorHAnsi" w:cstheme="minorHAnsi"/>
          <w:i/>
          <w:iCs/>
          <w:sz w:val="24"/>
          <w:szCs w:val="24"/>
        </w:rPr>
        <w:t>shahādah</w:t>
      </w:r>
      <w:proofErr w:type="spellEnd"/>
      <w:r w:rsidRPr="00703A35">
        <w:rPr>
          <w:rFonts w:asciiTheme="minorHAnsi" w:hAnsiTheme="minorHAnsi" w:cstheme="minorHAnsi"/>
          <w:sz w:val="24"/>
          <w:szCs w:val="24"/>
        </w:rPr>
        <w:t>) to His Oneness (</w:t>
      </w:r>
      <w:proofErr w:type="spellStart"/>
      <w:r w:rsidRPr="00703A35">
        <w:rPr>
          <w:rFonts w:asciiTheme="minorHAnsi" w:hAnsiTheme="minorHAnsi" w:cstheme="minorHAnsi"/>
          <w:i/>
          <w:iCs/>
          <w:sz w:val="24"/>
          <w:szCs w:val="24"/>
        </w:rPr>
        <w:t>tawhīd</w:t>
      </w:r>
      <w:proofErr w:type="spellEnd"/>
      <w:r w:rsidRPr="00703A35">
        <w:rPr>
          <w:rFonts w:asciiTheme="minorHAnsi" w:hAnsiTheme="minorHAnsi" w:cstheme="minorHAnsi"/>
          <w:sz w:val="24"/>
          <w:szCs w:val="24"/>
        </w:rPr>
        <w:t>) and acceptance of humankind</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s accountability before Him on the Day of Judgment.</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 presents its view of religious pluralism in a somewhat progressive manner. </w:t>
      </w:r>
      <w:r w:rsidR="008D047E" w:rsidRPr="00703A35">
        <w:rPr>
          <w:rFonts w:asciiTheme="minorHAnsi" w:hAnsiTheme="minorHAnsi" w:cstheme="minorHAnsi"/>
          <w:sz w:val="24"/>
          <w:szCs w:val="24"/>
        </w:rPr>
        <w:t>A preliminary statemen</w:t>
      </w:r>
      <w:r w:rsidRPr="00703A35">
        <w:rPr>
          <w:rFonts w:asciiTheme="minorHAnsi" w:hAnsiTheme="minorHAnsi" w:cstheme="minorHAnsi"/>
          <w:sz w:val="24"/>
          <w:szCs w:val="24"/>
        </w:rPr>
        <w:t>t merely enumerates the religions known to the Prophet</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s audience and leaves the question of their truth for God to judge on the Day of Resurrection. It states: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Surely those who have accepted faith [that is</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the Muslims], those who are Jews, the </w:t>
      </w:r>
      <w:proofErr w:type="spellStart"/>
      <w:r w:rsidRPr="00703A35">
        <w:rPr>
          <w:rFonts w:asciiTheme="minorHAnsi" w:hAnsiTheme="minorHAnsi" w:cstheme="minorHAnsi"/>
          <w:sz w:val="24"/>
          <w:szCs w:val="24"/>
        </w:rPr>
        <w:t>Sabaeans</w:t>
      </w:r>
      <w:proofErr w:type="spellEnd"/>
      <w:r w:rsidRPr="00703A35">
        <w:rPr>
          <w:rFonts w:asciiTheme="minorHAnsi" w:hAnsiTheme="minorHAnsi" w:cstheme="minorHAnsi"/>
          <w:sz w:val="24"/>
          <w:szCs w:val="24"/>
        </w:rPr>
        <w:t xml:space="preserve">, the Christians, the </w:t>
      </w:r>
      <w:proofErr w:type="spellStart"/>
      <w:r w:rsidRPr="00703A35">
        <w:rPr>
          <w:rFonts w:asciiTheme="minorHAnsi" w:hAnsiTheme="minorHAnsi" w:cstheme="minorHAnsi"/>
          <w:sz w:val="24"/>
          <w:szCs w:val="24"/>
        </w:rPr>
        <w:t>Magians</w:t>
      </w:r>
      <w:proofErr w:type="spellEnd"/>
      <w:r w:rsidRPr="00703A35">
        <w:rPr>
          <w:rFonts w:asciiTheme="minorHAnsi" w:hAnsiTheme="minorHAnsi" w:cstheme="minorHAnsi"/>
          <w:sz w:val="24"/>
          <w:szCs w:val="24"/>
        </w:rPr>
        <w:t xml:space="preserve"> and those who have associated other gods with God, God will judge them on the Day of Resurrection. God is witness over all things(Q. 22:17).</w:t>
      </w:r>
      <w:r w:rsidR="008D047E" w:rsidRPr="00703A35">
        <w:rPr>
          <w:rFonts w:asciiTheme="minorHAnsi" w:hAnsiTheme="minorHAnsi" w:cstheme="minorHAnsi"/>
          <w:sz w:val="24"/>
          <w:szCs w:val="24"/>
        </w:rPr>
        <w:t>"</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makes the belief in all the prophets—from Adam to Noah to Abraham to Moses to Jesus—incumbent upon Muslims. All those Prophets </w:t>
      </w:r>
      <w:r w:rsidR="00C27AB3" w:rsidRPr="00703A35">
        <w:rPr>
          <w:rFonts w:asciiTheme="minorHAnsi" w:hAnsiTheme="minorHAnsi" w:cstheme="minorHAnsi"/>
          <w:sz w:val="24"/>
          <w:szCs w:val="24"/>
        </w:rPr>
        <w:t>must</w:t>
      </w:r>
      <w:r w:rsidRPr="00703A35">
        <w:rPr>
          <w:rFonts w:asciiTheme="minorHAnsi" w:hAnsiTheme="minorHAnsi" w:cstheme="minorHAnsi"/>
          <w:sz w:val="24"/>
          <w:szCs w:val="24"/>
        </w:rPr>
        <w:t xml:space="preserve"> be respected</w:t>
      </w:r>
      <w:r w:rsidR="000F714A" w:rsidRPr="00703A35">
        <w:rPr>
          <w:rFonts w:asciiTheme="minorHAnsi" w:hAnsiTheme="minorHAnsi" w:cstheme="minorHAnsi"/>
          <w:sz w:val="24"/>
          <w:szCs w:val="24"/>
        </w:rPr>
        <w:t>,</w:t>
      </w:r>
      <w:r w:rsidRPr="00703A35">
        <w:rPr>
          <w:rFonts w:asciiTheme="minorHAnsi" w:hAnsiTheme="minorHAnsi" w:cstheme="minorHAnsi"/>
          <w:sz w:val="24"/>
          <w:szCs w:val="24"/>
        </w:rPr>
        <w:t xml:space="preserve"> and their followers must be treated with kindness. 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instructs,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Help one another in benevolence and piety and help not one another in sin and transgression (Q5:2).</w:t>
      </w:r>
      <w:r w:rsidR="008D047E" w:rsidRPr="00703A35">
        <w:rPr>
          <w:rFonts w:asciiTheme="minorHAnsi" w:hAnsiTheme="minorHAnsi" w:cstheme="minorHAnsi"/>
          <w:sz w:val="24"/>
          <w:szCs w:val="24"/>
        </w:rPr>
        <w:t>"</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 xml:space="preserve">Islam embraces the entire human race irrespective of the </w:t>
      </w:r>
      <w:r w:rsidR="008D047E" w:rsidRPr="00703A35">
        <w:rPr>
          <w:rFonts w:asciiTheme="minorHAnsi" w:hAnsiTheme="minorHAnsi" w:cstheme="minorHAnsi"/>
          <w:sz w:val="24"/>
          <w:szCs w:val="24"/>
        </w:rPr>
        <w:t>victim or perpetrator's faith, gender, race, or economic status</w:t>
      </w:r>
      <w:r w:rsidRPr="00703A35">
        <w:rPr>
          <w:rFonts w:asciiTheme="minorHAnsi" w:hAnsiTheme="minorHAnsi" w:cstheme="minorHAnsi"/>
          <w:sz w:val="24"/>
          <w:szCs w:val="24"/>
        </w:rPr>
        <w:t>. 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instructs,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Help one another in benevolence and piety and help not one another in sin and transgression (Q5:2).</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Muslims are prohibited from oppressing the adherents of other faith groups.  </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 is very emphatic</w:t>
      </w:r>
      <w:r w:rsidR="0007576F">
        <w:rPr>
          <w:rFonts w:asciiTheme="minorHAnsi" w:hAnsiTheme="minorHAnsi" w:cstheme="minorHAnsi"/>
          <w:sz w:val="24"/>
          <w:szCs w:val="24"/>
        </w:rPr>
        <w:t xml:space="preserve"> in matters of pluralism and interfaith harmony</w:t>
      </w:r>
      <w:r w:rsidR="00FC2902">
        <w:rPr>
          <w:rFonts w:asciiTheme="minorHAnsi" w:hAnsiTheme="minorHAnsi" w:cstheme="minorHAnsi"/>
          <w:sz w:val="24"/>
          <w:szCs w:val="24"/>
        </w:rPr>
        <w:t>:</w:t>
      </w:r>
      <w:r w:rsidRPr="00703A35">
        <w:rPr>
          <w:rFonts w:asciiTheme="minorHAnsi" w:hAnsiTheme="minorHAnsi" w:cstheme="minorHAnsi"/>
          <w:sz w:val="24"/>
          <w:szCs w:val="24"/>
        </w:rPr>
        <w:t xml:space="preserve">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Let there be no compulsion in religion (Q2:256)</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and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Will you then compel mankind, against their will, to believe (Q10:99)?</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Neither 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nor the Prophetic tradition demands of Jews and Christians that they give up their religious identity and become Muslims unless they freely choose to do so. This is a </w:t>
      </w:r>
      <w:r w:rsidR="000F714A" w:rsidRPr="00703A35">
        <w:rPr>
          <w:rFonts w:asciiTheme="minorHAnsi" w:hAnsiTheme="minorHAnsi" w:cstheme="minorHAnsi"/>
          <w:sz w:val="24"/>
          <w:szCs w:val="24"/>
        </w:rPr>
        <w:t>definite</w:t>
      </w:r>
      <w:r w:rsidRPr="00703A35">
        <w:rPr>
          <w:rFonts w:asciiTheme="minorHAnsi" w:hAnsiTheme="minorHAnsi" w:cstheme="minorHAnsi"/>
          <w:sz w:val="24"/>
          <w:szCs w:val="24"/>
        </w:rPr>
        <w:t xml:space="preserve"> command, not a  mere statement.</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 xml:space="preserve">The best example of Islamic pluralism is its policy concerning </w:t>
      </w:r>
      <w:proofErr w:type="spellStart"/>
      <w:r w:rsidRPr="00703A35">
        <w:rPr>
          <w:rFonts w:asciiTheme="minorHAnsi" w:hAnsiTheme="minorHAnsi" w:cstheme="minorHAnsi"/>
          <w:i/>
          <w:iCs/>
          <w:sz w:val="24"/>
          <w:szCs w:val="24"/>
        </w:rPr>
        <w:t>dhimmis</w:t>
      </w:r>
      <w:proofErr w:type="spellEnd"/>
      <w:r w:rsidRPr="00703A35">
        <w:rPr>
          <w:rFonts w:asciiTheme="minorHAnsi" w:hAnsiTheme="minorHAnsi" w:cstheme="minorHAnsi"/>
          <w:sz w:val="24"/>
          <w:szCs w:val="24"/>
        </w:rPr>
        <w:t xml:space="preserve">. </w:t>
      </w:r>
      <w:proofErr w:type="spellStart"/>
      <w:r w:rsidRPr="00703A35">
        <w:rPr>
          <w:rFonts w:asciiTheme="minorHAnsi" w:hAnsiTheme="minorHAnsi" w:cstheme="minorHAnsi"/>
          <w:i/>
          <w:iCs/>
          <w:sz w:val="24"/>
          <w:szCs w:val="24"/>
        </w:rPr>
        <w:t>Dhimmi</w:t>
      </w:r>
      <w:proofErr w:type="spellEnd"/>
      <w:r w:rsidRPr="00703A35">
        <w:rPr>
          <w:rFonts w:asciiTheme="minorHAnsi" w:hAnsiTheme="minorHAnsi" w:cstheme="minorHAnsi"/>
          <w:sz w:val="24"/>
          <w:szCs w:val="24"/>
        </w:rPr>
        <w:t xml:space="preserve"> is a historical term referring to non-Muslim subjects of a Muslim state. The word means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One whose responsibility is taken.</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It </w:t>
      </w:r>
      <w:r w:rsidR="008D047E" w:rsidRPr="00703A35">
        <w:rPr>
          <w:rFonts w:asciiTheme="minorHAnsi" w:hAnsiTheme="minorHAnsi" w:cstheme="minorHAnsi"/>
          <w:sz w:val="24"/>
          <w:szCs w:val="24"/>
        </w:rPr>
        <w:t>refers</w:t>
      </w:r>
      <w:r w:rsidRPr="00703A35">
        <w:rPr>
          <w:rFonts w:asciiTheme="minorHAnsi" w:hAnsiTheme="minorHAnsi" w:cstheme="minorHAnsi"/>
          <w:sz w:val="24"/>
          <w:szCs w:val="24"/>
        </w:rPr>
        <w:t xml:space="preserve"> to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people with whom a covenant or compact has been made.</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w:t>
      </w:r>
      <w:r w:rsidRPr="00703A35">
        <w:rPr>
          <w:rFonts w:asciiTheme="minorHAnsi" w:hAnsiTheme="minorHAnsi" w:cstheme="minorHAnsi"/>
          <w:iCs/>
          <w:sz w:val="24"/>
          <w:szCs w:val="24"/>
        </w:rPr>
        <w:t>The concept implies that</w:t>
      </w:r>
      <w:r w:rsidRPr="00703A35">
        <w:rPr>
          <w:rFonts w:asciiTheme="minorHAnsi" w:hAnsiTheme="minorHAnsi" w:cstheme="minorHAnsi"/>
          <w:sz w:val="24"/>
          <w:szCs w:val="24"/>
        </w:rPr>
        <w:t xml:space="preserve"> the groups who are non-Muslims but live in a Muslim state and abide by its system are provided security for their personal lives, property, and religious practice in return for a tax (the </w:t>
      </w:r>
      <w:proofErr w:type="spellStart"/>
      <w:r w:rsidRPr="00703A35">
        <w:rPr>
          <w:rFonts w:asciiTheme="minorHAnsi" w:hAnsiTheme="minorHAnsi" w:cstheme="minorHAnsi"/>
          <w:sz w:val="24"/>
          <w:szCs w:val="24"/>
        </w:rPr>
        <w:t>jizya</w:t>
      </w:r>
      <w:proofErr w:type="spellEnd"/>
      <w:r w:rsidRPr="00703A35">
        <w:rPr>
          <w:rFonts w:asciiTheme="minorHAnsi" w:hAnsiTheme="minorHAnsi" w:cstheme="minorHAnsi"/>
          <w:sz w:val="24"/>
          <w:szCs w:val="24"/>
        </w:rPr>
        <w:t xml:space="preserve">). Historically, when empires won battles and wars, common people were subjugated, looted, and forced to work as labourers and serve in the military. Islam did away with such practices by extending to all non-Muslim subjects the special </w:t>
      </w:r>
      <w:proofErr w:type="spellStart"/>
      <w:r w:rsidRPr="00703A35">
        <w:rPr>
          <w:rFonts w:asciiTheme="minorHAnsi" w:hAnsiTheme="minorHAnsi" w:cstheme="minorHAnsi"/>
          <w:i/>
          <w:iCs/>
          <w:sz w:val="24"/>
          <w:szCs w:val="24"/>
        </w:rPr>
        <w:t>dhimmi</w:t>
      </w:r>
      <w:proofErr w:type="spellEnd"/>
      <w:r w:rsidRPr="00703A35">
        <w:rPr>
          <w:rFonts w:asciiTheme="minorHAnsi" w:hAnsiTheme="minorHAnsi" w:cstheme="minorHAnsi"/>
          <w:sz w:val="24"/>
          <w:szCs w:val="24"/>
        </w:rPr>
        <w:t xml:space="preserve"> status. </w:t>
      </w:r>
    </w:p>
    <w:p w:rsidR="000C7B93" w:rsidRPr="00703A35" w:rsidRDefault="000C7B93" w:rsidP="000C7B93">
      <w:pPr>
        <w:spacing w:before="120" w:after="120"/>
        <w:jc w:val="both"/>
        <w:rPr>
          <w:rFonts w:asciiTheme="minorHAnsi" w:eastAsia="Times New Roman" w:hAnsiTheme="minorHAnsi" w:cstheme="minorHAnsi"/>
          <w:sz w:val="24"/>
          <w:szCs w:val="24"/>
        </w:rPr>
      </w:pPr>
      <w:r w:rsidRPr="00703A35">
        <w:rPr>
          <w:rFonts w:asciiTheme="minorHAnsi" w:hAnsiTheme="minorHAnsi" w:cstheme="minorHAnsi"/>
          <w:spacing w:val="5"/>
          <w:sz w:val="24"/>
          <w:szCs w:val="24"/>
        </w:rPr>
        <w:lastRenderedPageBreak/>
        <w:t>The past</w:t>
      </w:r>
      <w:r w:rsidR="00FC2902">
        <w:rPr>
          <w:rFonts w:asciiTheme="minorHAnsi" w:hAnsiTheme="minorHAnsi" w:cstheme="minorHAnsi"/>
          <w:spacing w:val="5"/>
          <w:sz w:val="24"/>
          <w:szCs w:val="24"/>
        </w:rPr>
        <w:t xml:space="preserve"> abundantly</w:t>
      </w:r>
      <w:r w:rsidRPr="00703A35">
        <w:rPr>
          <w:rFonts w:asciiTheme="minorHAnsi" w:hAnsiTheme="minorHAnsi" w:cstheme="minorHAnsi"/>
          <w:spacing w:val="5"/>
          <w:sz w:val="24"/>
          <w:szCs w:val="24"/>
        </w:rPr>
        <w:t xml:space="preserve"> provides examples of glory and success that serve as models of how Islam set up pluralistic bonds</w:t>
      </w:r>
      <w:r w:rsidRPr="00703A35">
        <w:rPr>
          <w:rFonts w:asciiTheme="minorHAnsi" w:eastAsia="Times New Roman" w:hAnsiTheme="minorHAnsi" w:cstheme="minorHAnsi"/>
          <w:spacing w:val="5"/>
          <w:sz w:val="24"/>
          <w:szCs w:val="24"/>
        </w:rPr>
        <w:t>. Islamic Spain lasted longer than the Roman Empire. It marked a period and a place where for hundreds of years</w:t>
      </w:r>
      <w:r w:rsidR="000F714A" w:rsidRPr="00703A35">
        <w:rPr>
          <w:rFonts w:asciiTheme="minorHAnsi" w:eastAsia="Times New Roman" w:hAnsiTheme="minorHAnsi" w:cstheme="minorHAnsi"/>
          <w:spacing w:val="5"/>
          <w:sz w:val="24"/>
          <w:szCs w:val="24"/>
        </w:rPr>
        <w:t>,</w:t>
      </w:r>
      <w:r w:rsidRPr="00703A35">
        <w:rPr>
          <w:rFonts w:asciiTheme="minorHAnsi" w:eastAsia="Times New Roman" w:hAnsiTheme="minorHAnsi" w:cstheme="minorHAnsi"/>
          <w:spacing w:val="5"/>
          <w:sz w:val="24"/>
          <w:szCs w:val="24"/>
        </w:rPr>
        <w:t xml:space="preserve"> relative religious tolerance prevailed in medieval Europe. Muslim Spain is a model of authentic Islamic pluralism.</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 xml:space="preserve">Islam has consistently and universally promoted human rights and freedoms as fundamental to the development of human society. Each individual has the freedom and autonomy to live according to the dictates of his conscience or the group or agglomeration to </w:t>
      </w:r>
      <w:r w:rsidR="00FC2902" w:rsidRPr="00703A35">
        <w:rPr>
          <w:rFonts w:asciiTheme="minorHAnsi" w:hAnsiTheme="minorHAnsi" w:cstheme="minorHAnsi"/>
          <w:sz w:val="24"/>
          <w:szCs w:val="24"/>
        </w:rPr>
        <w:t>which</w:t>
      </w:r>
      <w:r w:rsidRPr="00703A35">
        <w:rPr>
          <w:rFonts w:asciiTheme="minorHAnsi" w:hAnsiTheme="minorHAnsi" w:cstheme="minorHAnsi"/>
          <w:sz w:val="24"/>
          <w:szCs w:val="24"/>
        </w:rPr>
        <w:t xml:space="preserve"> he belongs. As a scripture, 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 is meant to be universal and speaks to all of humanity—</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 xml:space="preserve">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O </w:t>
      </w:r>
      <w:r w:rsidR="00703A35">
        <w:rPr>
          <w:rFonts w:asciiTheme="minorHAnsi" w:hAnsiTheme="minorHAnsi" w:cstheme="minorHAnsi"/>
          <w:sz w:val="24"/>
          <w:szCs w:val="24"/>
        </w:rPr>
        <w:t>humanity</w:t>
      </w:r>
      <w:r w:rsidRPr="00703A35">
        <w:rPr>
          <w:rFonts w:asciiTheme="minorHAnsi" w:hAnsiTheme="minorHAnsi" w:cstheme="minorHAnsi"/>
          <w:sz w:val="24"/>
          <w:szCs w:val="24"/>
        </w:rPr>
        <w:t xml:space="preserve">! We have created you from a single (pair) of male and female and made you into nations and tribes </w:t>
      </w:r>
      <w:r w:rsidR="00B84CAE">
        <w:rPr>
          <w:rFonts w:asciiTheme="minorHAnsi" w:hAnsiTheme="minorHAnsi" w:cstheme="minorHAnsi"/>
          <w:sz w:val="24"/>
          <w:szCs w:val="24"/>
        </w:rPr>
        <w:t>where</w:t>
      </w:r>
      <w:r w:rsidRPr="00703A35">
        <w:rPr>
          <w:rFonts w:asciiTheme="minorHAnsi" w:hAnsiTheme="minorHAnsi" w:cstheme="minorHAnsi"/>
          <w:sz w:val="24"/>
          <w:szCs w:val="24"/>
        </w:rPr>
        <w:t xml:space="preserve"> you may know each other. Verily the most honoured of you in the sight of God is the most pious of you. And God has full knowledge and is well acquainted (with all things) (Q49:13).</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This single </w:t>
      </w:r>
      <w:proofErr w:type="spellStart"/>
      <w:r w:rsidRPr="00703A35">
        <w:rPr>
          <w:rFonts w:asciiTheme="minorHAnsi" w:hAnsiTheme="minorHAnsi" w:cstheme="minorHAnsi"/>
          <w:sz w:val="24"/>
          <w:szCs w:val="24"/>
        </w:rPr>
        <w:t>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anic</w:t>
      </w:r>
      <w:proofErr w:type="spellEnd"/>
      <w:r w:rsidRPr="00703A35">
        <w:rPr>
          <w:rFonts w:asciiTheme="minorHAnsi" w:hAnsiTheme="minorHAnsi" w:cstheme="minorHAnsi"/>
          <w:sz w:val="24"/>
          <w:szCs w:val="24"/>
        </w:rPr>
        <w:t xml:space="preserve"> verse is a testament to </w:t>
      </w:r>
      <w:r w:rsidR="007626B4" w:rsidRPr="00703A35">
        <w:rPr>
          <w:rFonts w:asciiTheme="minorHAnsi" w:hAnsiTheme="minorHAnsi" w:cstheme="minorHAnsi"/>
          <w:sz w:val="24"/>
          <w:szCs w:val="24"/>
        </w:rPr>
        <w:t>Islam's foundation of diversity and pluralis</w:t>
      </w:r>
      <w:r w:rsidRPr="00703A35">
        <w:rPr>
          <w:rFonts w:asciiTheme="minorHAnsi" w:hAnsiTheme="minorHAnsi" w:cstheme="minorHAnsi"/>
          <w:sz w:val="24"/>
          <w:szCs w:val="24"/>
        </w:rPr>
        <w:t>m.</w:t>
      </w:r>
    </w:p>
    <w:p w:rsidR="00B90BAF" w:rsidRPr="00703A35" w:rsidRDefault="007626B4" w:rsidP="00B90BAF">
      <w:pPr>
        <w:rPr>
          <w:rFonts w:asciiTheme="minorHAnsi" w:hAnsiTheme="minorHAnsi" w:cstheme="minorHAnsi"/>
          <w:sz w:val="24"/>
          <w:szCs w:val="24"/>
        </w:rPr>
      </w:pPr>
      <w:r w:rsidRPr="00703A35">
        <w:rPr>
          <w:rFonts w:asciiTheme="minorHAnsi" w:hAnsiTheme="minorHAnsi" w:cstheme="minorHAnsi"/>
          <w:sz w:val="24"/>
          <w:szCs w:val="24"/>
        </w:rPr>
        <w:t>The cultures influenced Islam. I</w:t>
      </w:r>
      <w:r w:rsidR="00B90BAF" w:rsidRPr="00703A35">
        <w:rPr>
          <w:rFonts w:asciiTheme="minorHAnsi" w:hAnsiTheme="minorHAnsi" w:cstheme="minorHAnsi"/>
          <w:sz w:val="24"/>
          <w:szCs w:val="24"/>
        </w:rPr>
        <w:t xml:space="preserve">t spread and underwent a cultural and intellectual transformation. Islam was also aided by the basic spirit of tolerance, despite its strong compulsion to proselytize among other religions. So Islam </w:t>
      </w:r>
      <w:r w:rsidR="008D047E" w:rsidRPr="00703A35">
        <w:rPr>
          <w:rFonts w:asciiTheme="minorHAnsi" w:hAnsiTheme="minorHAnsi" w:cstheme="minorHAnsi"/>
          <w:sz w:val="24"/>
          <w:szCs w:val="24"/>
        </w:rPr>
        <w:t>spread until it covered millions in Asia, Africa,</w:t>
      </w:r>
      <w:r w:rsidR="00B90BAF" w:rsidRPr="00703A35">
        <w:rPr>
          <w:rFonts w:asciiTheme="minorHAnsi" w:hAnsiTheme="minorHAnsi" w:cstheme="minorHAnsi"/>
          <w:sz w:val="24"/>
          <w:szCs w:val="24"/>
        </w:rPr>
        <w:t xml:space="preserve"> and Europe, particularly Albania and Yugoslavia. </w:t>
      </w:r>
    </w:p>
    <w:p w:rsidR="00B90BAF" w:rsidRPr="00703A35" w:rsidRDefault="00B90BAF" w:rsidP="00B90BAF">
      <w:pPr>
        <w:rPr>
          <w:rFonts w:asciiTheme="minorHAnsi" w:hAnsiTheme="minorHAnsi" w:cstheme="minorHAnsi"/>
          <w:sz w:val="24"/>
          <w:szCs w:val="24"/>
        </w:rPr>
      </w:pPr>
      <w:r w:rsidRPr="00703A35">
        <w:rPr>
          <w:rFonts w:asciiTheme="minorHAnsi" w:hAnsiTheme="minorHAnsi" w:cstheme="minorHAnsi"/>
          <w:sz w:val="24"/>
          <w:szCs w:val="24"/>
        </w:rPr>
        <w:t>In this process of geographical expansion, Islam interacted with a multitude of cultures and underwent a process of integration between each other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s unique traits, thus influencing others and</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in turn</w:t>
      </w:r>
      <w:r w:rsidR="007626B4" w:rsidRPr="00703A35">
        <w:rPr>
          <w:rFonts w:asciiTheme="minorHAnsi" w:hAnsiTheme="minorHAnsi" w:cstheme="minorHAnsi"/>
          <w:sz w:val="24"/>
          <w:szCs w:val="24"/>
        </w:rPr>
        <w:t>,</w:t>
      </w:r>
      <w:r w:rsidRPr="00703A35">
        <w:rPr>
          <w:rFonts w:asciiTheme="minorHAnsi" w:hAnsiTheme="minorHAnsi" w:cstheme="minorHAnsi"/>
          <w:sz w:val="24"/>
          <w:szCs w:val="24"/>
        </w:rPr>
        <w:t xml:space="preserve"> getting influenced </w:t>
      </w:r>
    </w:p>
    <w:p w:rsidR="000C7B93" w:rsidRPr="00703A35" w:rsidRDefault="000C7B93" w:rsidP="0076798D">
      <w:pPr>
        <w:spacing w:before="120" w:after="120"/>
        <w:jc w:val="both"/>
        <w:rPr>
          <w:rFonts w:asciiTheme="minorHAnsi" w:hAnsiTheme="minorHAnsi" w:cstheme="minorHAnsi"/>
          <w:sz w:val="24"/>
          <w:szCs w:val="24"/>
          <w:shd w:val="clear" w:color="auto" w:fill="FFFFFF"/>
        </w:rPr>
      </w:pPr>
      <w:r w:rsidRPr="00703A35">
        <w:rPr>
          <w:rFonts w:asciiTheme="minorHAnsi" w:hAnsiTheme="minorHAnsi" w:cstheme="minorHAnsi"/>
          <w:sz w:val="24"/>
          <w:szCs w:val="24"/>
          <w:shd w:val="clear" w:color="auto" w:fill="FFFFFF"/>
        </w:rPr>
        <w:t>Most opponents of pluralism believe we should encourage the assimilation of populations and their culture so that we break down barriers that separate them. Pluralists argue that assimilation seeks to preserve the hegemony of those in power. It calls on people to give up their cultural identities and adopt the social, cultural and linguistic mores of society</w:t>
      </w:r>
      <w:r w:rsidR="008D047E" w:rsidRPr="00703A35">
        <w:rPr>
          <w:rFonts w:asciiTheme="minorHAnsi" w:hAnsiTheme="minorHAnsi" w:cstheme="minorHAnsi"/>
          <w:sz w:val="24"/>
          <w:szCs w:val="24"/>
          <w:shd w:val="clear" w:color="auto" w:fill="FFFFFF"/>
        </w:rPr>
        <w:t>'</w:t>
      </w:r>
      <w:r w:rsidRPr="00703A35">
        <w:rPr>
          <w:rFonts w:asciiTheme="minorHAnsi" w:hAnsiTheme="minorHAnsi" w:cstheme="minorHAnsi"/>
          <w:sz w:val="24"/>
          <w:szCs w:val="24"/>
          <w:shd w:val="clear" w:color="auto" w:fill="FFFFFF"/>
        </w:rPr>
        <w:t>s elite and ruling classes. Pluralism acknowledges diversity is built into social and institutional groups. It assumes that social differences</w:t>
      </w:r>
      <w:r w:rsidR="008D047E" w:rsidRPr="00703A35">
        <w:rPr>
          <w:rFonts w:asciiTheme="minorHAnsi" w:hAnsiTheme="minorHAnsi" w:cstheme="minorHAnsi"/>
          <w:sz w:val="24"/>
          <w:szCs w:val="24"/>
          <w:shd w:val="clear" w:color="auto" w:fill="FFFFFF"/>
        </w:rPr>
        <w:t>,</w:t>
      </w:r>
      <w:r w:rsidRPr="00703A35">
        <w:rPr>
          <w:rFonts w:asciiTheme="minorHAnsi" w:hAnsiTheme="minorHAnsi" w:cstheme="minorHAnsi"/>
          <w:sz w:val="24"/>
          <w:szCs w:val="24"/>
          <w:shd w:val="clear" w:color="auto" w:fill="FFFFFF"/>
        </w:rPr>
        <w:t xml:space="preserve"> such as gender, race, nationality, religious interpretations, etc., are crucial mechanisms for groups to organi</w:t>
      </w:r>
      <w:r w:rsidR="008D047E" w:rsidRPr="00703A35">
        <w:rPr>
          <w:rFonts w:asciiTheme="minorHAnsi" w:hAnsiTheme="minorHAnsi" w:cstheme="minorHAnsi"/>
          <w:sz w:val="24"/>
          <w:szCs w:val="24"/>
          <w:shd w:val="clear" w:color="auto" w:fill="FFFFFF"/>
        </w:rPr>
        <w:t>z</w:t>
      </w:r>
      <w:r w:rsidRPr="00703A35">
        <w:rPr>
          <w:rFonts w:asciiTheme="minorHAnsi" w:hAnsiTheme="minorHAnsi" w:cstheme="minorHAnsi"/>
          <w:sz w:val="24"/>
          <w:szCs w:val="24"/>
          <w:shd w:val="clear" w:color="auto" w:fill="FFFFFF"/>
        </w:rPr>
        <w:t>e themselves. In the process, however, hierarchies may be produced where particular groups are assigned superior or preferential status. This often happens when negative characteristics are naturali</w:t>
      </w:r>
      <w:r w:rsidR="008D047E" w:rsidRPr="00703A35">
        <w:rPr>
          <w:rFonts w:asciiTheme="minorHAnsi" w:hAnsiTheme="minorHAnsi" w:cstheme="minorHAnsi"/>
          <w:sz w:val="24"/>
          <w:szCs w:val="24"/>
          <w:shd w:val="clear" w:color="auto" w:fill="FFFFFF"/>
        </w:rPr>
        <w:t>z</w:t>
      </w:r>
      <w:r w:rsidRPr="00703A35">
        <w:rPr>
          <w:rFonts w:asciiTheme="minorHAnsi" w:hAnsiTheme="minorHAnsi" w:cstheme="minorHAnsi"/>
          <w:sz w:val="24"/>
          <w:szCs w:val="24"/>
          <w:shd w:val="clear" w:color="auto" w:fill="FFFFFF"/>
        </w:rPr>
        <w:t xml:space="preserve">ed to a </w:t>
      </w:r>
      <w:r w:rsidR="008D047E" w:rsidRPr="00703A35">
        <w:rPr>
          <w:rFonts w:asciiTheme="minorHAnsi" w:hAnsiTheme="minorHAnsi" w:cstheme="minorHAnsi"/>
          <w:sz w:val="24"/>
          <w:szCs w:val="24"/>
          <w:shd w:val="clear" w:color="auto" w:fill="FFFFFF"/>
        </w:rPr>
        <w:t>specific</w:t>
      </w:r>
      <w:r w:rsidRPr="00703A35">
        <w:rPr>
          <w:rFonts w:asciiTheme="minorHAnsi" w:hAnsiTheme="minorHAnsi" w:cstheme="minorHAnsi"/>
          <w:sz w:val="24"/>
          <w:szCs w:val="24"/>
          <w:shd w:val="clear" w:color="auto" w:fill="FFFFFF"/>
        </w:rPr>
        <w:t xml:space="preserve"> group. In Western societies, for instance, it is often assumed that women are intellectually inferior to men</w:t>
      </w:r>
      <w:r w:rsidR="008D047E" w:rsidRPr="00703A35">
        <w:rPr>
          <w:rFonts w:asciiTheme="minorHAnsi" w:hAnsiTheme="minorHAnsi" w:cstheme="minorHAnsi"/>
          <w:sz w:val="24"/>
          <w:szCs w:val="24"/>
          <w:shd w:val="clear" w:color="auto" w:fill="FFFFFF"/>
        </w:rPr>
        <w:t>. This supposition</w:t>
      </w:r>
      <w:r w:rsidRPr="00703A35">
        <w:rPr>
          <w:rFonts w:asciiTheme="minorHAnsi" w:hAnsiTheme="minorHAnsi" w:cstheme="minorHAnsi"/>
          <w:sz w:val="24"/>
          <w:szCs w:val="24"/>
          <w:shd w:val="clear" w:color="auto" w:fill="FFFFFF"/>
        </w:rPr>
        <w:t xml:space="preserve"> leads to the subordination of women in public as well as private spaces. Pluralists believe in transcending all cultural and social differences. </w:t>
      </w:r>
      <w:r w:rsidRPr="00703A35">
        <w:rPr>
          <w:rFonts w:asciiTheme="minorHAnsi" w:hAnsiTheme="minorHAnsi" w:cstheme="minorHAnsi"/>
          <w:sz w:val="24"/>
          <w:szCs w:val="24"/>
        </w:rPr>
        <w:t xml:space="preserve">Islam embraces the entire human </w:t>
      </w:r>
      <w:r w:rsidR="00FC2902">
        <w:rPr>
          <w:rFonts w:asciiTheme="minorHAnsi" w:hAnsiTheme="minorHAnsi" w:cstheme="minorHAnsi"/>
          <w:sz w:val="24"/>
          <w:szCs w:val="24"/>
        </w:rPr>
        <w:t xml:space="preserve">commonality of </w:t>
      </w:r>
      <w:r w:rsidRPr="00703A35">
        <w:rPr>
          <w:rFonts w:asciiTheme="minorHAnsi" w:hAnsiTheme="minorHAnsi" w:cstheme="minorHAnsi"/>
          <w:sz w:val="24"/>
          <w:szCs w:val="24"/>
        </w:rPr>
        <w:t>race irrespective of faith, gender, race, or economic status.</w:t>
      </w:r>
      <w:r w:rsidR="00FC2902">
        <w:rPr>
          <w:rFonts w:asciiTheme="minorHAnsi" w:hAnsiTheme="minorHAnsi" w:cstheme="minorHAnsi"/>
          <w:sz w:val="24"/>
          <w:szCs w:val="24"/>
          <w:shd w:val="clear" w:color="auto" w:fill="FFFFFF"/>
        </w:rPr>
        <w:t xml:space="preserve"> </w:t>
      </w:r>
      <w:r w:rsidRPr="00703A35">
        <w:rPr>
          <w:rFonts w:asciiTheme="minorHAnsi" w:hAnsiTheme="minorHAnsi" w:cstheme="minorHAnsi"/>
          <w:sz w:val="24"/>
          <w:szCs w:val="24"/>
          <w:shd w:val="clear" w:color="auto" w:fill="FFFFFF"/>
        </w:rPr>
        <w:t xml:space="preserve">the whole idea is founded on the concept of humankind. Humans are a family whose diverse identities </w:t>
      </w:r>
      <w:r w:rsidR="00AB34EA">
        <w:rPr>
          <w:rFonts w:asciiTheme="minorHAnsi" w:hAnsiTheme="minorHAnsi" w:cstheme="minorHAnsi"/>
          <w:sz w:val="24"/>
          <w:szCs w:val="24"/>
          <w:shd w:val="clear" w:color="auto" w:fill="FFFFFF"/>
        </w:rPr>
        <w:t xml:space="preserve">are </w:t>
      </w:r>
      <w:r w:rsidR="00FC2902">
        <w:rPr>
          <w:rFonts w:asciiTheme="minorHAnsi" w:hAnsiTheme="minorHAnsi" w:cstheme="minorHAnsi"/>
          <w:sz w:val="24"/>
          <w:szCs w:val="24"/>
          <w:shd w:val="clear" w:color="auto" w:fill="FFFFFF"/>
        </w:rPr>
        <w:t>bonded</w:t>
      </w:r>
      <w:r w:rsidR="00FC2902" w:rsidRPr="00FC2902">
        <w:rPr>
          <w:rFonts w:asciiTheme="minorHAnsi" w:hAnsiTheme="minorHAnsi" w:cstheme="minorHAnsi"/>
          <w:sz w:val="24"/>
          <w:szCs w:val="24"/>
          <w:shd w:val="clear" w:color="auto" w:fill="FFFFFF"/>
        </w:rPr>
        <w:t xml:space="preserve"> </w:t>
      </w:r>
      <w:r w:rsidR="00FC2902">
        <w:rPr>
          <w:rFonts w:asciiTheme="minorHAnsi" w:hAnsiTheme="minorHAnsi" w:cstheme="minorHAnsi"/>
          <w:sz w:val="24"/>
          <w:szCs w:val="24"/>
          <w:shd w:val="clear" w:color="auto" w:fill="FFFFFF"/>
        </w:rPr>
        <w:t>into a common humanity.</w:t>
      </w:r>
      <w:r w:rsidRPr="00703A35">
        <w:rPr>
          <w:rFonts w:asciiTheme="minorHAnsi" w:hAnsiTheme="minorHAnsi" w:cstheme="minorHAnsi"/>
          <w:sz w:val="24"/>
          <w:szCs w:val="24"/>
        </w:rPr>
        <w:br/>
      </w:r>
      <w:r w:rsidRPr="00703A35">
        <w:rPr>
          <w:rFonts w:asciiTheme="minorHAnsi" w:hAnsiTheme="minorHAnsi" w:cstheme="minorHAnsi"/>
          <w:sz w:val="24"/>
          <w:szCs w:val="24"/>
        </w:rPr>
        <w:lastRenderedPageBreak/>
        <w:t>The Qur</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an instructs, </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Help one another in benevolence and piety and help not one another in sin and transgression (Q5:2).</w:t>
      </w:r>
      <w:r w:rsidR="008D047E" w:rsidRPr="00703A35">
        <w:rPr>
          <w:rFonts w:asciiTheme="minorHAnsi" w:hAnsiTheme="minorHAnsi" w:cstheme="minorHAnsi"/>
          <w:sz w:val="24"/>
          <w:szCs w:val="24"/>
        </w:rPr>
        <w:t>"</w:t>
      </w:r>
      <w:r w:rsidRPr="00703A35">
        <w:rPr>
          <w:rFonts w:asciiTheme="minorHAnsi" w:hAnsiTheme="minorHAnsi" w:cstheme="minorHAnsi"/>
          <w:sz w:val="24"/>
          <w:szCs w:val="24"/>
        </w:rPr>
        <w:t xml:space="preserve">    </w:t>
      </w:r>
    </w:p>
    <w:p w:rsidR="000C7B93" w:rsidRPr="00703A35" w:rsidRDefault="000C7B93" w:rsidP="000C7B93">
      <w:pPr>
        <w:spacing w:before="120" w:after="120"/>
        <w:jc w:val="both"/>
        <w:rPr>
          <w:rFonts w:asciiTheme="minorHAnsi" w:hAnsiTheme="minorHAnsi" w:cstheme="minorHAnsi"/>
          <w:sz w:val="24"/>
          <w:szCs w:val="24"/>
        </w:rPr>
      </w:pPr>
      <w:r w:rsidRPr="00703A35">
        <w:rPr>
          <w:rFonts w:asciiTheme="minorHAnsi" w:eastAsia="Times New Roman" w:hAnsiTheme="minorHAnsi" w:cstheme="minorHAnsi"/>
          <w:spacing w:val="5"/>
          <w:sz w:val="24"/>
          <w:szCs w:val="24"/>
        </w:rPr>
        <w:t xml:space="preserve">Not until recent times </w:t>
      </w:r>
      <w:r w:rsidR="007626B4" w:rsidRPr="00703A35">
        <w:rPr>
          <w:rFonts w:asciiTheme="minorHAnsi" w:eastAsia="Times New Roman" w:hAnsiTheme="minorHAnsi" w:cstheme="minorHAnsi"/>
          <w:spacing w:val="5"/>
          <w:sz w:val="24"/>
          <w:szCs w:val="24"/>
        </w:rPr>
        <w:t>has there</w:t>
      </w:r>
      <w:r w:rsidRPr="00703A35">
        <w:rPr>
          <w:rFonts w:asciiTheme="minorHAnsi" w:eastAsia="Times New Roman" w:hAnsiTheme="minorHAnsi" w:cstheme="minorHAnsi"/>
          <w:spacing w:val="5"/>
          <w:sz w:val="24"/>
          <w:szCs w:val="24"/>
        </w:rPr>
        <w:t xml:space="preserve"> been a level of pluralism and religious tolerance in Islamic Spain at its peak. Just as the vibrancy and creativity of America are rooted in the acceptance of diversity, so was it then.</w:t>
      </w:r>
    </w:p>
    <w:p w:rsidR="000C7B93" w:rsidRPr="00703A35" w:rsidRDefault="000C7B93" w:rsidP="000C7B93">
      <w:pPr>
        <w:spacing w:before="120" w:after="120"/>
        <w:jc w:val="both"/>
        <w:rPr>
          <w:rFonts w:asciiTheme="minorHAnsi" w:eastAsia="Times New Roman" w:hAnsiTheme="minorHAnsi" w:cstheme="minorHAnsi"/>
          <w:spacing w:val="5"/>
          <w:sz w:val="24"/>
          <w:szCs w:val="24"/>
        </w:rPr>
      </w:pPr>
      <w:r w:rsidRPr="00703A35">
        <w:rPr>
          <w:rFonts w:asciiTheme="minorHAnsi" w:eastAsia="Times New Roman" w:hAnsiTheme="minorHAnsi" w:cstheme="minorHAnsi"/>
          <w:spacing w:val="5"/>
          <w:sz w:val="24"/>
          <w:szCs w:val="24"/>
        </w:rPr>
        <w:t xml:space="preserve">The conquering Arab Muslims remained a minority for many years, but they were able to govern their Catholic and Jewish citizens </w:t>
      </w:r>
      <w:r w:rsidR="007626B4" w:rsidRPr="00703A35">
        <w:rPr>
          <w:rFonts w:asciiTheme="minorHAnsi" w:eastAsia="Times New Roman" w:hAnsiTheme="minorHAnsi" w:cstheme="minorHAnsi"/>
          <w:spacing w:val="5"/>
          <w:sz w:val="24"/>
          <w:szCs w:val="24"/>
        </w:rPr>
        <w:t>with</w:t>
      </w:r>
      <w:r w:rsidRPr="00703A35">
        <w:rPr>
          <w:rFonts w:asciiTheme="minorHAnsi" w:eastAsia="Times New Roman" w:hAnsiTheme="minorHAnsi" w:cstheme="minorHAnsi"/>
          <w:spacing w:val="5"/>
          <w:sz w:val="24"/>
          <w:szCs w:val="24"/>
        </w:rPr>
        <w:t xml:space="preserve"> a policy of inclusiveness. Even as Islam slowly grew over the centuries to be the majority religion in Spain, this spirit remained large</w:t>
      </w:r>
      <w:r w:rsidR="00FC2902" w:rsidRPr="00703A35">
        <w:rPr>
          <w:rFonts w:asciiTheme="minorHAnsi" w:eastAsia="Times New Roman" w:hAnsiTheme="minorHAnsi" w:cstheme="minorHAnsi"/>
          <w:spacing w:val="5"/>
          <w:sz w:val="24"/>
          <w:szCs w:val="24"/>
        </w:rPr>
        <w:t>, even</w:t>
      </w:r>
      <w:r w:rsidRPr="00703A35">
        <w:rPr>
          <w:rFonts w:asciiTheme="minorHAnsi" w:eastAsia="Times New Roman" w:hAnsiTheme="minorHAnsi" w:cstheme="minorHAnsi"/>
          <w:spacing w:val="5"/>
          <w:sz w:val="24"/>
          <w:szCs w:val="24"/>
        </w:rPr>
        <w:t xml:space="preserve"> if not always perfectly maintained.</w:t>
      </w:r>
    </w:p>
    <w:p w:rsidR="000C7B93" w:rsidRPr="00703A35" w:rsidRDefault="00FC2902" w:rsidP="000C7B93">
      <w:pPr>
        <w:spacing w:before="120" w:after="120"/>
        <w:jc w:val="both"/>
        <w:rPr>
          <w:rFonts w:asciiTheme="minorHAnsi" w:eastAsia="Times New Roman" w:hAnsiTheme="minorHAnsi" w:cstheme="minorHAnsi"/>
          <w:spacing w:val="5"/>
          <w:sz w:val="24"/>
          <w:szCs w:val="24"/>
        </w:rPr>
      </w:pPr>
      <w:r w:rsidRPr="00703A35">
        <w:rPr>
          <w:rFonts w:asciiTheme="minorHAnsi" w:eastAsia="Times New Roman" w:hAnsiTheme="minorHAnsi" w:cstheme="minorHAnsi"/>
          <w:spacing w:val="5"/>
          <w:sz w:val="24"/>
          <w:szCs w:val="24"/>
        </w:rPr>
        <w:t>Though Abrahamic</w:t>
      </w:r>
      <w:r w:rsidR="000C7B93" w:rsidRPr="00703A35">
        <w:rPr>
          <w:rFonts w:asciiTheme="minorHAnsi" w:eastAsia="Times New Roman" w:hAnsiTheme="minorHAnsi" w:cstheme="minorHAnsi"/>
          <w:spacing w:val="5"/>
          <w:sz w:val="24"/>
          <w:szCs w:val="24"/>
        </w:rPr>
        <w:t xml:space="preserve"> communities competed and fought, the spirit of pluralism continued. Indeed, it thrived as rival kings sought the best minds in the Muslim, Christian, and Jewish worlds for their courts. This was just as true in the Christian petty kingdoms as in the Muslim ones. Christian and Muslim armies even fought alongside each other against mutual rivals of both faiths.</w:t>
      </w:r>
    </w:p>
    <w:p w:rsidR="000C7B93" w:rsidRPr="00703A35" w:rsidRDefault="000C7B93" w:rsidP="000C7B93">
      <w:pPr>
        <w:spacing w:before="120" w:after="120"/>
        <w:jc w:val="both"/>
        <w:rPr>
          <w:rFonts w:asciiTheme="minorHAnsi" w:eastAsia="Times New Roman" w:hAnsiTheme="minorHAnsi" w:cstheme="minorHAnsi"/>
          <w:sz w:val="24"/>
          <w:szCs w:val="24"/>
        </w:rPr>
      </w:pPr>
      <w:r w:rsidRPr="00703A35">
        <w:rPr>
          <w:rFonts w:asciiTheme="minorHAnsi" w:eastAsia="Times New Roman" w:hAnsiTheme="minorHAnsi" w:cstheme="minorHAnsi"/>
          <w:sz w:val="24"/>
          <w:szCs w:val="24"/>
        </w:rPr>
        <w:t>What is the challenge that the Qur</w:t>
      </w:r>
      <w:r w:rsidR="008D047E" w:rsidRPr="00703A35">
        <w:rPr>
          <w:rFonts w:asciiTheme="minorHAnsi" w:eastAsia="Times New Roman" w:hAnsiTheme="minorHAnsi" w:cstheme="minorHAnsi"/>
          <w:sz w:val="24"/>
          <w:szCs w:val="24"/>
        </w:rPr>
        <w:t>'</w:t>
      </w:r>
      <w:r w:rsidRPr="00703A35">
        <w:rPr>
          <w:rFonts w:asciiTheme="minorHAnsi" w:eastAsia="Times New Roman" w:hAnsiTheme="minorHAnsi" w:cstheme="minorHAnsi"/>
          <w:sz w:val="24"/>
          <w:szCs w:val="24"/>
        </w:rPr>
        <w:t xml:space="preserve">an presents to us today? The challenge is that we all have faith in God and compete with one another in righteous works. </w:t>
      </w:r>
      <w:r w:rsidR="008D047E" w:rsidRPr="00703A35">
        <w:rPr>
          <w:rFonts w:asciiTheme="minorHAnsi" w:eastAsia="Times New Roman" w:hAnsiTheme="minorHAnsi" w:cstheme="minorHAnsi"/>
          <w:sz w:val="24"/>
          <w:szCs w:val="24"/>
        </w:rPr>
        <w:t>This challenge shows that people of diverse faiths respect one another and</w:t>
      </w:r>
      <w:r w:rsidRPr="00703A35">
        <w:rPr>
          <w:rFonts w:asciiTheme="minorHAnsi" w:eastAsia="Times New Roman" w:hAnsiTheme="minorHAnsi" w:cstheme="minorHAnsi"/>
          <w:sz w:val="24"/>
          <w:szCs w:val="24"/>
        </w:rPr>
        <w:t xml:space="preserve"> believe in all of God</w:t>
      </w:r>
      <w:r w:rsidR="008D047E" w:rsidRPr="00703A35">
        <w:rPr>
          <w:rFonts w:asciiTheme="minorHAnsi" w:eastAsia="Times New Roman" w:hAnsiTheme="minorHAnsi" w:cstheme="minorHAnsi"/>
          <w:sz w:val="24"/>
          <w:szCs w:val="24"/>
        </w:rPr>
        <w:t>'</w:t>
      </w:r>
      <w:r w:rsidRPr="00703A35">
        <w:rPr>
          <w:rFonts w:asciiTheme="minorHAnsi" w:eastAsia="Times New Roman" w:hAnsiTheme="minorHAnsi" w:cstheme="minorHAnsi"/>
          <w:sz w:val="24"/>
          <w:szCs w:val="24"/>
        </w:rPr>
        <w:t>s revelations.</w:t>
      </w:r>
    </w:p>
    <w:p w:rsidR="000C7B93" w:rsidRPr="00703A35" w:rsidRDefault="007626B4"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rPr>
        <w:t>Even Muslim rulers demonstrate many historical examples of this spirit of pluralism</w:t>
      </w:r>
      <w:r w:rsidR="000C7B93" w:rsidRPr="00703A35">
        <w:rPr>
          <w:rFonts w:asciiTheme="minorHAnsi" w:hAnsiTheme="minorHAnsi" w:cstheme="minorHAnsi"/>
          <w:sz w:val="24"/>
          <w:szCs w:val="24"/>
        </w:rPr>
        <w:t xml:space="preserve">. A </w:t>
      </w:r>
      <w:proofErr w:type="spellStart"/>
      <w:r w:rsidR="000C7B93" w:rsidRPr="00703A35">
        <w:rPr>
          <w:rFonts w:asciiTheme="minorHAnsi" w:hAnsiTheme="minorHAnsi" w:cstheme="minorHAnsi"/>
          <w:i/>
          <w:iCs/>
          <w:sz w:val="24"/>
          <w:szCs w:val="24"/>
        </w:rPr>
        <w:t>dhimmi</w:t>
      </w:r>
      <w:proofErr w:type="spellEnd"/>
      <w:r w:rsidR="000C7B93" w:rsidRPr="00703A35">
        <w:rPr>
          <w:rFonts w:asciiTheme="minorHAnsi" w:hAnsiTheme="minorHAnsi" w:cstheme="minorHAnsi"/>
          <w:sz w:val="24"/>
          <w:szCs w:val="24"/>
        </w:rPr>
        <w:t xml:space="preserve"> assassinated </w:t>
      </w:r>
      <w:proofErr w:type="spellStart"/>
      <w:r w:rsidR="000C7B93" w:rsidRPr="00703A35">
        <w:rPr>
          <w:rFonts w:asciiTheme="minorHAnsi" w:hAnsiTheme="minorHAnsi" w:cstheme="minorHAnsi"/>
          <w:sz w:val="24"/>
          <w:szCs w:val="24"/>
        </w:rPr>
        <w:t>Umar</w:t>
      </w:r>
      <w:proofErr w:type="spellEnd"/>
      <w:r w:rsidR="000C7B93" w:rsidRPr="00703A35">
        <w:rPr>
          <w:rFonts w:asciiTheme="minorHAnsi" w:hAnsiTheme="minorHAnsi" w:cstheme="minorHAnsi"/>
          <w:sz w:val="24"/>
          <w:szCs w:val="24"/>
        </w:rPr>
        <w:t xml:space="preserve"> in 644 CE. </w:t>
      </w:r>
      <w:r w:rsidR="00FC2902" w:rsidRPr="00703A35">
        <w:rPr>
          <w:rFonts w:asciiTheme="minorHAnsi" w:hAnsiTheme="minorHAnsi" w:cstheme="minorHAnsi"/>
          <w:sz w:val="24"/>
          <w:szCs w:val="24"/>
        </w:rPr>
        <w:t xml:space="preserve">Rather than lashing out against </w:t>
      </w:r>
      <w:proofErr w:type="spellStart"/>
      <w:r w:rsidR="00FC2902" w:rsidRPr="00703A35">
        <w:rPr>
          <w:rFonts w:asciiTheme="minorHAnsi" w:hAnsiTheme="minorHAnsi" w:cstheme="minorHAnsi"/>
          <w:i/>
          <w:iCs/>
          <w:sz w:val="24"/>
          <w:szCs w:val="24"/>
        </w:rPr>
        <w:t>dhimmis</w:t>
      </w:r>
      <w:proofErr w:type="spellEnd"/>
      <w:r w:rsidR="00FC2902" w:rsidRPr="00703A35">
        <w:rPr>
          <w:rFonts w:asciiTheme="minorHAnsi" w:hAnsiTheme="minorHAnsi" w:cstheme="minorHAnsi"/>
          <w:sz w:val="24"/>
          <w:szCs w:val="24"/>
        </w:rPr>
        <w:t>, at his deathb</w:t>
      </w:r>
      <w:r w:rsidR="00FC2902">
        <w:rPr>
          <w:rFonts w:asciiTheme="minorHAnsi" w:hAnsiTheme="minorHAnsi" w:cstheme="minorHAnsi"/>
          <w:sz w:val="24"/>
          <w:szCs w:val="24"/>
        </w:rPr>
        <w:t>ed,</w:t>
      </w:r>
      <w:r w:rsidR="00FC2902" w:rsidRPr="00703A35">
        <w:rPr>
          <w:rFonts w:asciiTheme="minorHAnsi" w:hAnsiTheme="minorHAnsi" w:cstheme="minorHAnsi"/>
          <w:sz w:val="24"/>
          <w:szCs w:val="24"/>
        </w:rPr>
        <w:t xml:space="preserve"> </w:t>
      </w:r>
      <w:proofErr w:type="spellStart"/>
      <w:r w:rsidR="00FC2902" w:rsidRPr="00703A35">
        <w:rPr>
          <w:rFonts w:asciiTheme="minorHAnsi" w:hAnsiTheme="minorHAnsi" w:cstheme="minorHAnsi"/>
          <w:sz w:val="24"/>
          <w:szCs w:val="24"/>
        </w:rPr>
        <w:t>Umar</w:t>
      </w:r>
      <w:proofErr w:type="spellEnd"/>
      <w:r w:rsidR="00FC2902" w:rsidRPr="00703A35">
        <w:rPr>
          <w:rFonts w:asciiTheme="minorHAnsi" w:hAnsiTheme="minorHAnsi" w:cstheme="minorHAnsi"/>
          <w:sz w:val="24"/>
          <w:szCs w:val="24"/>
        </w:rPr>
        <w:t xml:space="preserve"> specifically ordered.</w:t>
      </w:r>
    </w:p>
    <w:p w:rsidR="000C7B93" w:rsidRPr="0007576F" w:rsidRDefault="008D047E" w:rsidP="000C7B93">
      <w:pPr>
        <w:spacing w:before="120" w:after="120"/>
        <w:jc w:val="both"/>
        <w:rPr>
          <w:rStyle w:val="Emphasis"/>
          <w:rFonts w:asciiTheme="minorHAnsi" w:hAnsiTheme="minorHAnsi" w:cstheme="minorHAnsi"/>
          <w:i w:val="0"/>
          <w:sz w:val="24"/>
          <w:szCs w:val="24"/>
        </w:rPr>
      </w:pPr>
      <w:r w:rsidRPr="0007576F">
        <w:rPr>
          <w:rStyle w:val="Emphasis"/>
          <w:rFonts w:asciiTheme="minorHAnsi" w:hAnsiTheme="minorHAnsi" w:cstheme="minorHAnsi"/>
          <w:i w:val="0"/>
          <w:sz w:val="24"/>
          <w:szCs w:val="24"/>
        </w:rPr>
        <w:t>"</w:t>
      </w:r>
      <w:r w:rsidR="000C7B93" w:rsidRPr="0007576F">
        <w:rPr>
          <w:rStyle w:val="Emphasis"/>
          <w:rFonts w:asciiTheme="minorHAnsi" w:hAnsiTheme="minorHAnsi" w:cstheme="minorHAnsi"/>
          <w:i w:val="0"/>
          <w:sz w:val="24"/>
          <w:szCs w:val="24"/>
        </w:rPr>
        <w:t>I urge him (i.e. the new Caliph) to take care of those non-Muslims who are under the protection of Allah and His Messenger in that he should observe the convention agreed upon with them and fight on their behalf (to secure their safety) and he should not over-tax them beyond their capability.</w:t>
      </w:r>
      <w:r w:rsidRPr="0007576F">
        <w:rPr>
          <w:rStyle w:val="Emphasis"/>
          <w:rFonts w:asciiTheme="minorHAnsi" w:hAnsiTheme="minorHAnsi" w:cstheme="minorHAnsi"/>
          <w:i w:val="0"/>
          <w:sz w:val="24"/>
          <w:szCs w:val="24"/>
        </w:rPr>
        <w:t>"</w:t>
      </w:r>
    </w:p>
    <w:p w:rsidR="000C7B93" w:rsidRDefault="000C7B93" w:rsidP="000C7B93">
      <w:pPr>
        <w:spacing w:before="120" w:after="120"/>
        <w:jc w:val="both"/>
        <w:rPr>
          <w:rFonts w:asciiTheme="minorHAnsi" w:hAnsiTheme="minorHAnsi" w:cstheme="minorHAnsi"/>
          <w:sz w:val="24"/>
          <w:szCs w:val="24"/>
        </w:rPr>
      </w:pPr>
      <w:r w:rsidRPr="00703A35">
        <w:rPr>
          <w:rFonts w:asciiTheme="minorHAnsi" w:hAnsiTheme="minorHAnsi" w:cstheme="minorHAnsi"/>
          <w:sz w:val="24"/>
          <w:szCs w:val="24"/>
          <w:shd w:val="clear" w:color="auto" w:fill="FFFFFF"/>
        </w:rPr>
        <w:t>There is constant talk of the individual</w:t>
      </w:r>
      <w:r w:rsidR="008D047E" w:rsidRPr="00703A35">
        <w:rPr>
          <w:rFonts w:asciiTheme="minorHAnsi" w:hAnsiTheme="minorHAnsi" w:cstheme="minorHAnsi"/>
          <w:sz w:val="24"/>
          <w:szCs w:val="24"/>
          <w:shd w:val="clear" w:color="auto" w:fill="FFFFFF"/>
        </w:rPr>
        <w:t>'</w:t>
      </w:r>
      <w:r w:rsidRPr="00703A35">
        <w:rPr>
          <w:rFonts w:asciiTheme="minorHAnsi" w:hAnsiTheme="minorHAnsi" w:cstheme="minorHAnsi"/>
          <w:sz w:val="24"/>
          <w:szCs w:val="24"/>
          <w:shd w:val="clear" w:color="auto" w:fill="FFFFFF"/>
        </w:rPr>
        <w:t>s need for absolute freedom with the community</w:t>
      </w:r>
      <w:r w:rsidR="008D047E" w:rsidRPr="00703A35">
        <w:rPr>
          <w:rFonts w:asciiTheme="minorHAnsi" w:hAnsiTheme="minorHAnsi" w:cstheme="minorHAnsi"/>
          <w:sz w:val="24"/>
          <w:szCs w:val="24"/>
          <w:shd w:val="clear" w:color="auto" w:fill="FFFFFF"/>
        </w:rPr>
        <w:t>'</w:t>
      </w:r>
      <w:r w:rsidRPr="00703A35">
        <w:rPr>
          <w:rFonts w:asciiTheme="minorHAnsi" w:hAnsiTheme="minorHAnsi" w:cstheme="minorHAnsi"/>
          <w:sz w:val="24"/>
          <w:szCs w:val="24"/>
          <w:shd w:val="clear" w:color="auto" w:fill="FFFFFF"/>
        </w:rPr>
        <w:t xml:space="preserve">s need for </w:t>
      </w:r>
      <w:r w:rsidR="007626B4" w:rsidRPr="00703A35">
        <w:rPr>
          <w:rFonts w:asciiTheme="minorHAnsi" w:hAnsiTheme="minorHAnsi" w:cstheme="minorHAnsi"/>
          <w:sz w:val="24"/>
          <w:szCs w:val="24"/>
          <w:shd w:val="clear" w:color="auto" w:fill="FFFFFF"/>
        </w:rPr>
        <w:t>re</w:t>
      </w:r>
      <w:r w:rsidRPr="00703A35">
        <w:rPr>
          <w:rFonts w:asciiTheme="minorHAnsi" w:hAnsiTheme="minorHAnsi" w:cstheme="minorHAnsi"/>
          <w:sz w:val="24"/>
          <w:szCs w:val="24"/>
          <w:shd w:val="clear" w:color="auto" w:fill="FFFFFF"/>
        </w:rPr>
        <w:t xml:space="preserve">al social justice. The deal could be best achieved not through Marxism or liberalism but through Islam—that is, Islam in its original, uncorrupted form, in which women and people of other faiths were accorded equal status. </w:t>
      </w:r>
      <w:r w:rsidRPr="00703A35">
        <w:rPr>
          <w:rFonts w:asciiTheme="minorHAnsi" w:hAnsiTheme="minorHAnsi" w:cstheme="minorHAnsi"/>
          <w:sz w:val="24"/>
          <w:szCs w:val="24"/>
        </w:rPr>
        <w:t>Islam, unlike Marxism</w:t>
      </w:r>
      <w:r w:rsidR="00A843DD">
        <w:rPr>
          <w:rFonts w:asciiTheme="minorHAnsi" w:hAnsiTheme="minorHAnsi" w:cstheme="minorHAnsi"/>
          <w:sz w:val="24"/>
          <w:szCs w:val="24"/>
        </w:rPr>
        <w:t>,</w:t>
      </w:r>
      <w:r w:rsidR="000F714A" w:rsidRPr="00703A35">
        <w:rPr>
          <w:rFonts w:asciiTheme="minorHAnsi" w:hAnsiTheme="minorHAnsi" w:cstheme="minorHAnsi"/>
          <w:sz w:val="24"/>
          <w:szCs w:val="24"/>
        </w:rPr>
        <w:t xml:space="preserve"> </w:t>
      </w:r>
      <w:r w:rsidR="00703A35">
        <w:rPr>
          <w:rFonts w:asciiTheme="minorHAnsi" w:hAnsiTheme="minorHAnsi" w:cstheme="minorHAnsi"/>
          <w:sz w:val="24"/>
          <w:szCs w:val="24"/>
        </w:rPr>
        <w:t>c</w:t>
      </w:r>
      <w:r w:rsidRPr="00703A35">
        <w:rPr>
          <w:rFonts w:asciiTheme="minorHAnsi" w:hAnsiTheme="minorHAnsi" w:cstheme="minorHAnsi"/>
          <w:sz w:val="24"/>
          <w:szCs w:val="24"/>
        </w:rPr>
        <w:t xml:space="preserve">ontinues to be deeply rooted and still present in everyday life and </w:t>
      </w:r>
      <w:r w:rsidR="0007576F">
        <w:rPr>
          <w:rFonts w:asciiTheme="minorHAnsi" w:hAnsiTheme="minorHAnsi" w:cstheme="minorHAnsi"/>
          <w:sz w:val="24"/>
          <w:szCs w:val="24"/>
        </w:rPr>
        <w:t>profoundly influences various societies and ideologie</w:t>
      </w:r>
      <w:r w:rsidRPr="00703A35">
        <w:rPr>
          <w:rFonts w:asciiTheme="minorHAnsi" w:hAnsiTheme="minorHAnsi" w:cstheme="minorHAnsi"/>
          <w:sz w:val="24"/>
          <w:szCs w:val="24"/>
        </w:rPr>
        <w:t>s. Islam remains a system of values by which Muslims live</w:t>
      </w:r>
      <w:r w:rsidR="008D047E" w:rsidRPr="00703A35">
        <w:rPr>
          <w:rFonts w:asciiTheme="minorHAnsi" w:hAnsiTheme="minorHAnsi" w:cstheme="minorHAnsi"/>
          <w:sz w:val="24"/>
          <w:szCs w:val="24"/>
        </w:rPr>
        <w:t>. It is robust enough to survive the complexities that have buffeted world civilizations in the past and has the answer to even those potential threats</w:t>
      </w:r>
      <w:r w:rsidRPr="00703A35">
        <w:rPr>
          <w:rFonts w:asciiTheme="minorHAnsi" w:hAnsiTheme="minorHAnsi" w:cstheme="minorHAnsi"/>
          <w:sz w:val="24"/>
          <w:szCs w:val="24"/>
        </w:rPr>
        <w:t xml:space="preserve"> hovering around in the social environment.</w:t>
      </w:r>
    </w:p>
    <w:p w:rsidR="00D94EF5" w:rsidRPr="005F5C90" w:rsidRDefault="00D94EF5" w:rsidP="00D94EF5">
      <w:pPr>
        <w:shd w:val="clear" w:color="auto" w:fill="FFFFFF"/>
        <w:suppressAutoHyphens w:val="0"/>
        <w:spacing w:line="194" w:lineRule="atLeast"/>
        <w:rPr>
          <w:rFonts w:eastAsia="Times New Roman" w:cs="Calibri"/>
          <w:i/>
          <w:color w:val="222222"/>
          <w:lang w:eastAsia="en-GB"/>
        </w:rPr>
      </w:pPr>
      <w:r w:rsidRPr="005F5C90">
        <w:rPr>
          <w:rFonts w:eastAsia="Times New Roman" w:cs="Calibri"/>
          <w:i/>
          <w:color w:val="222222"/>
          <w:sz w:val="24"/>
          <w:szCs w:val="24"/>
          <w:lang w:eastAsia="en-GB"/>
        </w:rPr>
        <w:t xml:space="preserve">An economist by training and a social worker by practice, </w:t>
      </w:r>
      <w:proofErr w:type="spellStart"/>
      <w:proofErr w:type="gramStart"/>
      <w:r w:rsidRPr="005F5C90">
        <w:rPr>
          <w:rFonts w:eastAsia="Times New Roman" w:cs="Calibri"/>
          <w:i/>
          <w:color w:val="222222"/>
          <w:sz w:val="24"/>
          <w:szCs w:val="24"/>
          <w:lang w:eastAsia="en-GB"/>
        </w:rPr>
        <w:t>Moin</w:t>
      </w:r>
      <w:proofErr w:type="spellEnd"/>
      <w:r w:rsidRPr="005F5C90">
        <w:rPr>
          <w:rFonts w:eastAsia="Times New Roman" w:cs="Calibri"/>
          <w:i/>
          <w:color w:val="222222"/>
          <w:sz w:val="24"/>
          <w:szCs w:val="24"/>
          <w:lang w:eastAsia="en-GB"/>
        </w:rPr>
        <w:t xml:space="preserve">  </w:t>
      </w:r>
      <w:proofErr w:type="spellStart"/>
      <w:r w:rsidRPr="005F5C90">
        <w:rPr>
          <w:rFonts w:eastAsia="Times New Roman" w:cs="Calibri"/>
          <w:i/>
          <w:color w:val="222222"/>
          <w:sz w:val="24"/>
          <w:szCs w:val="24"/>
          <w:lang w:eastAsia="en-GB"/>
        </w:rPr>
        <w:t>Qazi</w:t>
      </w:r>
      <w:proofErr w:type="spellEnd"/>
      <w:proofErr w:type="gramEnd"/>
      <w:r w:rsidRPr="005F5C90">
        <w:rPr>
          <w:rFonts w:eastAsia="Times New Roman" w:cs="Calibri"/>
          <w:i/>
          <w:color w:val="222222"/>
          <w:sz w:val="24"/>
          <w:szCs w:val="24"/>
          <w:lang w:eastAsia="en-GB"/>
        </w:rPr>
        <w:t xml:space="preserve"> is an author, researcher and development professional who has spent four decades in the development sector. He is a firm believer in learning from communities in their own environments.</w:t>
      </w:r>
    </w:p>
    <w:p w:rsidR="00D94EF5" w:rsidRPr="005F5C90" w:rsidRDefault="00D94EF5" w:rsidP="00D94EF5">
      <w:pPr>
        <w:shd w:val="clear" w:color="auto" w:fill="FFFFFF"/>
        <w:suppressAutoHyphens w:val="0"/>
        <w:spacing w:line="194" w:lineRule="atLeast"/>
        <w:rPr>
          <w:rFonts w:eastAsia="Times New Roman" w:cs="Calibri"/>
          <w:i/>
          <w:color w:val="222222"/>
          <w:lang w:eastAsia="en-GB"/>
        </w:rPr>
      </w:pPr>
      <w:r w:rsidRPr="005F5C90">
        <w:rPr>
          <w:rFonts w:eastAsia="Times New Roman" w:cs="Calibri"/>
          <w:i/>
          <w:color w:val="222222"/>
          <w:sz w:val="24"/>
          <w:szCs w:val="24"/>
          <w:lang w:eastAsia="en-GB"/>
        </w:rPr>
        <w:lastRenderedPageBreak/>
        <w:t>He began his early career as a development journalist. While still at college, he began writing on issues relating to the plight of child labourers and leading efforts against it. His work ultimately received the attention of Indian courts, leading to a series of reforms for child labourers.</w:t>
      </w:r>
    </w:p>
    <w:p w:rsidR="00D94EF5" w:rsidRPr="005F5C90" w:rsidRDefault="00D94EF5" w:rsidP="00D94EF5">
      <w:pPr>
        <w:shd w:val="clear" w:color="auto" w:fill="FFFFFF"/>
        <w:suppressAutoHyphens w:val="0"/>
        <w:spacing w:line="194" w:lineRule="atLeast"/>
        <w:rPr>
          <w:rFonts w:eastAsia="Times New Roman" w:cs="Calibri"/>
          <w:i/>
          <w:color w:val="222222"/>
          <w:lang w:eastAsia="en-GB"/>
        </w:rPr>
      </w:pPr>
      <w:r w:rsidRPr="005F5C90">
        <w:rPr>
          <w:rFonts w:eastAsia="Times New Roman" w:cs="Calibri"/>
          <w:i/>
          <w:color w:val="222222"/>
          <w:sz w:val="24"/>
          <w:szCs w:val="24"/>
          <w:lang w:eastAsia="en-GB"/>
        </w:rPr>
        <w:t xml:space="preserve">He worked for over three decades at the State Bank of India and has been associated with the Bill and Melinda Gates Foundation, NITI </w:t>
      </w:r>
      <w:proofErr w:type="spellStart"/>
      <w:r w:rsidRPr="005F5C90">
        <w:rPr>
          <w:rFonts w:eastAsia="Times New Roman" w:cs="Calibri"/>
          <w:i/>
          <w:color w:val="222222"/>
          <w:sz w:val="24"/>
          <w:szCs w:val="24"/>
          <w:lang w:eastAsia="en-GB"/>
        </w:rPr>
        <w:t>Aayog</w:t>
      </w:r>
      <w:proofErr w:type="spellEnd"/>
      <w:r w:rsidRPr="005F5C90">
        <w:rPr>
          <w:rFonts w:eastAsia="Times New Roman" w:cs="Calibri"/>
          <w:i/>
          <w:color w:val="222222"/>
          <w:sz w:val="24"/>
          <w:szCs w:val="24"/>
          <w:lang w:eastAsia="en-GB"/>
        </w:rPr>
        <w:t xml:space="preserve"> and Tata Institute of Social Sciences. He has played a key role in the empowerment of women and education of girl children in rural areas, along with efforts to create affordable housing programmes for low-income individuals. He writes regularly for several newspapers and journals.</w:t>
      </w:r>
    </w:p>
    <w:p w:rsidR="00D94EF5" w:rsidRPr="005F5C90" w:rsidRDefault="00D94EF5" w:rsidP="00D94EF5">
      <w:pPr>
        <w:shd w:val="clear" w:color="auto" w:fill="FFFFFF"/>
        <w:suppressAutoHyphens w:val="0"/>
        <w:spacing w:line="194" w:lineRule="atLeast"/>
        <w:rPr>
          <w:rFonts w:eastAsia="Times New Roman" w:cs="Calibri"/>
          <w:i/>
          <w:color w:val="222222"/>
          <w:lang w:eastAsia="en-GB"/>
        </w:rPr>
      </w:pPr>
      <w:r w:rsidRPr="005F5C90">
        <w:rPr>
          <w:rFonts w:eastAsia="Times New Roman" w:cs="Calibri"/>
          <w:i/>
          <w:color w:val="222222"/>
          <w:sz w:val="24"/>
          <w:szCs w:val="24"/>
          <w:lang w:eastAsia="en-GB"/>
        </w:rPr>
        <w:t>He holds</w:t>
      </w:r>
      <w:proofErr w:type="gramStart"/>
      <w:r w:rsidRPr="005F5C90">
        <w:rPr>
          <w:rFonts w:eastAsia="Times New Roman" w:cs="Calibri"/>
          <w:i/>
          <w:color w:val="222222"/>
          <w:sz w:val="24"/>
          <w:szCs w:val="24"/>
          <w:lang w:eastAsia="en-GB"/>
        </w:rPr>
        <w:t>  PhDs</w:t>
      </w:r>
      <w:proofErr w:type="gramEnd"/>
      <w:r w:rsidRPr="005F5C90">
        <w:rPr>
          <w:rFonts w:eastAsia="Times New Roman" w:cs="Calibri"/>
          <w:i/>
          <w:color w:val="222222"/>
          <w:sz w:val="24"/>
          <w:szCs w:val="24"/>
          <w:lang w:eastAsia="en-GB"/>
        </w:rPr>
        <w:t xml:space="preserve"> in English and Economics </w:t>
      </w:r>
    </w:p>
    <w:p w:rsidR="00D94EF5" w:rsidRPr="00703A35" w:rsidRDefault="00D94EF5" w:rsidP="000C7B93">
      <w:pPr>
        <w:spacing w:before="120" w:after="120"/>
        <w:jc w:val="both"/>
        <w:rPr>
          <w:rFonts w:asciiTheme="minorHAnsi" w:hAnsiTheme="minorHAnsi" w:cstheme="minorHAnsi"/>
          <w:sz w:val="24"/>
          <w:szCs w:val="24"/>
        </w:rPr>
      </w:pPr>
    </w:p>
    <w:p w:rsidR="0029682A" w:rsidRPr="00703A35" w:rsidRDefault="0029682A">
      <w:pPr>
        <w:rPr>
          <w:rFonts w:asciiTheme="minorHAnsi" w:hAnsiTheme="minorHAnsi" w:cstheme="minorHAnsi"/>
          <w:sz w:val="24"/>
          <w:szCs w:val="24"/>
        </w:rPr>
      </w:pPr>
    </w:p>
    <w:sectPr w:rsidR="0029682A" w:rsidRPr="00703A35" w:rsidSect="00F9431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WyMDYxNbY0tzA2NzJX0lEKTi0uzszPAykwNK8FAPIGFLgtAAAA"/>
  </w:docVars>
  <w:rsids>
    <w:rsidRoot w:val="000C7B93"/>
    <w:rsid w:val="0000403A"/>
    <w:rsid w:val="00023A47"/>
    <w:rsid w:val="00035534"/>
    <w:rsid w:val="000444BF"/>
    <w:rsid w:val="0007576F"/>
    <w:rsid w:val="000C7B93"/>
    <w:rsid w:val="000F714A"/>
    <w:rsid w:val="00221AA8"/>
    <w:rsid w:val="00252A6E"/>
    <w:rsid w:val="0029682A"/>
    <w:rsid w:val="003A4CC7"/>
    <w:rsid w:val="004870F7"/>
    <w:rsid w:val="00530D54"/>
    <w:rsid w:val="00564F1C"/>
    <w:rsid w:val="0058508F"/>
    <w:rsid w:val="00656F09"/>
    <w:rsid w:val="006823DC"/>
    <w:rsid w:val="006F5B94"/>
    <w:rsid w:val="00703A35"/>
    <w:rsid w:val="007626B4"/>
    <w:rsid w:val="0076798D"/>
    <w:rsid w:val="00792D2A"/>
    <w:rsid w:val="0087184B"/>
    <w:rsid w:val="00874002"/>
    <w:rsid w:val="008D047E"/>
    <w:rsid w:val="0095332E"/>
    <w:rsid w:val="009E330F"/>
    <w:rsid w:val="00A64EF0"/>
    <w:rsid w:val="00A843DD"/>
    <w:rsid w:val="00AA37BE"/>
    <w:rsid w:val="00AB34EA"/>
    <w:rsid w:val="00AB56F2"/>
    <w:rsid w:val="00AF6A0C"/>
    <w:rsid w:val="00B14BA4"/>
    <w:rsid w:val="00B84CAE"/>
    <w:rsid w:val="00B90BAF"/>
    <w:rsid w:val="00C27AB3"/>
    <w:rsid w:val="00CD6A3B"/>
    <w:rsid w:val="00D66942"/>
    <w:rsid w:val="00D94EF5"/>
    <w:rsid w:val="00D96F07"/>
    <w:rsid w:val="00E23741"/>
    <w:rsid w:val="00E93CE2"/>
    <w:rsid w:val="00ED0B50"/>
    <w:rsid w:val="00F1333F"/>
    <w:rsid w:val="00F50210"/>
    <w:rsid w:val="00F9431F"/>
    <w:rsid w:val="00F97E2B"/>
    <w:rsid w:val="00FC29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3"/>
    <w:pPr>
      <w:suppressAutoHyphens/>
    </w:pPr>
    <w:rPr>
      <w:rFonts w:ascii="Calibri" w:eastAsia="Calibri" w:hAnsi="Calibri" w:cs="Mangal"/>
      <w:lang w:val="en-GB"/>
    </w:rPr>
  </w:style>
  <w:style w:type="paragraph" w:styleId="Heading1">
    <w:name w:val="heading 1"/>
    <w:basedOn w:val="Normal"/>
    <w:next w:val="Normal"/>
    <w:link w:val="Heading1Char"/>
    <w:uiPriority w:val="9"/>
    <w:qFormat/>
    <w:rsid w:val="000C7B93"/>
    <w:pPr>
      <w:keepNext/>
      <w:keepLines/>
      <w:spacing w:before="240" w:after="0"/>
      <w:jc w:val="center"/>
      <w:outlineLvl w:val="0"/>
    </w:pPr>
    <w:rPr>
      <w:rFonts w:ascii="Times New Roman" w:eastAsia="Times New Roman" w:hAnsi="Times New Roman"/>
      <w:b/>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C7B93"/>
    <w:rPr>
      <w:rFonts w:ascii="Times New Roman" w:eastAsia="Times New Roman" w:hAnsi="Times New Roman" w:cs="Mangal"/>
      <w:b/>
      <w:sz w:val="30"/>
      <w:szCs w:val="32"/>
      <w:lang w:val="en-GB"/>
    </w:rPr>
  </w:style>
  <w:style w:type="character" w:styleId="Emphasis">
    <w:name w:val="Emphasis"/>
    <w:uiPriority w:val="20"/>
    <w:qFormat/>
    <w:rsid w:val="000C7B93"/>
    <w:rPr>
      <w:i/>
      <w:iCs/>
    </w:rPr>
  </w:style>
  <w:style w:type="paragraph" w:customStyle="1" w:styleId="articleparagraphrootwy3ui">
    <w:name w:val="articleparagraph_root__wy3ui"/>
    <w:basedOn w:val="Normal"/>
    <w:rsid w:val="00F9431F"/>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74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02"/>
    <w:rPr>
      <w:rFonts w:ascii="Tahoma" w:eastAsia="Calibri" w:hAnsi="Tahoma" w:cs="Tahoma"/>
      <w:sz w:val="16"/>
      <w:szCs w:val="16"/>
      <w:lang w:val="en-GB"/>
    </w:rPr>
  </w:style>
  <w:style w:type="paragraph" w:styleId="NormalWeb">
    <w:name w:val="Normal (Web)"/>
    <w:basedOn w:val="Normal"/>
    <w:uiPriority w:val="99"/>
    <w:semiHidden/>
    <w:unhideWhenUsed/>
    <w:rsid w:val="00874002"/>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74002"/>
    <w:rPr>
      <w:color w:val="0000FF"/>
      <w:u w:val="single"/>
    </w:rPr>
  </w:style>
  <w:style w:type="character" w:customStyle="1" w:styleId="c-read-nextarticleheadline">
    <w:name w:val="c-read-next__article__headline"/>
    <w:basedOn w:val="DefaultParagraphFont"/>
    <w:rsid w:val="00874002"/>
  </w:style>
  <w:style w:type="paragraph" w:styleId="z-TopofForm">
    <w:name w:val="HTML Top of Form"/>
    <w:basedOn w:val="Normal"/>
    <w:next w:val="Normal"/>
    <w:link w:val="z-TopofFormChar"/>
    <w:hidden/>
    <w:uiPriority w:val="99"/>
    <w:semiHidden/>
    <w:unhideWhenUsed/>
    <w:rsid w:val="00874002"/>
    <w:pPr>
      <w:pBdr>
        <w:bottom w:val="single" w:sz="6" w:space="1" w:color="auto"/>
      </w:pBdr>
      <w:suppressAutoHyphens w:val="0"/>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8740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4002"/>
    <w:pPr>
      <w:pBdr>
        <w:top w:val="single" w:sz="6" w:space="1" w:color="auto"/>
      </w:pBdr>
      <w:suppressAutoHyphens w:val="0"/>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874002"/>
    <w:rPr>
      <w:rFonts w:ascii="Arial" w:eastAsia="Times New Roman" w:hAnsi="Arial" w:cs="Arial"/>
      <w:vanish/>
      <w:sz w:val="16"/>
      <w:szCs w:val="16"/>
    </w:rPr>
  </w:style>
  <w:style w:type="paragraph" w:customStyle="1" w:styleId="dcr-vlranc">
    <w:name w:val="dcr-vlranc"/>
    <w:basedOn w:val="Normal"/>
    <w:rsid w:val="00B14BA4"/>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4908371">
      <w:bodyDiv w:val="1"/>
      <w:marLeft w:val="0"/>
      <w:marRight w:val="0"/>
      <w:marTop w:val="0"/>
      <w:marBottom w:val="0"/>
      <w:divBdr>
        <w:top w:val="none" w:sz="0" w:space="0" w:color="auto"/>
        <w:left w:val="none" w:sz="0" w:space="0" w:color="auto"/>
        <w:bottom w:val="none" w:sz="0" w:space="0" w:color="auto"/>
        <w:right w:val="none" w:sz="0" w:space="0" w:color="auto"/>
      </w:divBdr>
    </w:div>
    <w:div w:id="1217863199">
      <w:bodyDiv w:val="1"/>
      <w:marLeft w:val="0"/>
      <w:marRight w:val="0"/>
      <w:marTop w:val="0"/>
      <w:marBottom w:val="0"/>
      <w:divBdr>
        <w:top w:val="none" w:sz="0" w:space="0" w:color="auto"/>
        <w:left w:val="none" w:sz="0" w:space="0" w:color="auto"/>
        <w:bottom w:val="none" w:sz="0" w:space="0" w:color="auto"/>
        <w:right w:val="none" w:sz="0" w:space="0" w:color="auto"/>
      </w:divBdr>
      <w:divsChild>
        <w:div w:id="1519585276">
          <w:marLeft w:val="0"/>
          <w:marRight w:val="0"/>
          <w:marTop w:val="0"/>
          <w:marBottom w:val="0"/>
          <w:divBdr>
            <w:top w:val="none" w:sz="0" w:space="0" w:color="auto"/>
            <w:left w:val="none" w:sz="0" w:space="0" w:color="auto"/>
            <w:bottom w:val="none" w:sz="0" w:space="0" w:color="auto"/>
            <w:right w:val="none" w:sz="0" w:space="0" w:color="auto"/>
          </w:divBdr>
          <w:divsChild>
            <w:div w:id="247734423">
              <w:marLeft w:val="0"/>
              <w:marRight w:val="0"/>
              <w:marTop w:val="720"/>
              <w:marBottom w:val="720"/>
              <w:divBdr>
                <w:top w:val="none" w:sz="0" w:space="0" w:color="auto"/>
                <w:left w:val="none" w:sz="0" w:space="0" w:color="auto"/>
                <w:bottom w:val="none" w:sz="0" w:space="0" w:color="auto"/>
                <w:right w:val="single" w:sz="6" w:space="0" w:color="D82D1D"/>
              </w:divBdr>
              <w:divsChild>
                <w:div w:id="360664066">
                  <w:marLeft w:val="0"/>
                  <w:marRight w:val="0"/>
                  <w:marTop w:val="0"/>
                  <w:marBottom w:val="330"/>
                  <w:divBdr>
                    <w:top w:val="none" w:sz="0" w:space="0" w:color="auto"/>
                    <w:left w:val="none" w:sz="0" w:space="0" w:color="auto"/>
                    <w:bottom w:val="none" w:sz="0" w:space="0" w:color="auto"/>
                    <w:right w:val="none" w:sz="0" w:space="0" w:color="auto"/>
                  </w:divBdr>
                </w:div>
              </w:divsChild>
            </w:div>
            <w:div w:id="1559972033">
              <w:marLeft w:val="0"/>
              <w:marRight w:val="0"/>
              <w:marTop w:val="720"/>
              <w:marBottom w:val="720"/>
              <w:divBdr>
                <w:top w:val="none" w:sz="0" w:space="0" w:color="auto"/>
                <w:left w:val="none" w:sz="0" w:space="0" w:color="auto"/>
                <w:bottom w:val="none" w:sz="0" w:space="0" w:color="auto"/>
                <w:right w:val="none" w:sz="0" w:space="0" w:color="auto"/>
              </w:divBdr>
            </w:div>
            <w:div w:id="1078359486">
              <w:marLeft w:val="0"/>
              <w:marRight w:val="0"/>
              <w:marTop w:val="0"/>
              <w:marBottom w:val="0"/>
              <w:divBdr>
                <w:top w:val="none" w:sz="0" w:space="0" w:color="auto"/>
                <w:left w:val="none" w:sz="0" w:space="0" w:color="auto"/>
                <w:bottom w:val="none" w:sz="0" w:space="0" w:color="auto"/>
                <w:right w:val="none" w:sz="0" w:space="0" w:color="auto"/>
              </w:divBdr>
            </w:div>
            <w:div w:id="554240517">
              <w:marLeft w:val="0"/>
              <w:marRight w:val="0"/>
              <w:marTop w:val="0"/>
              <w:marBottom w:val="0"/>
              <w:divBdr>
                <w:top w:val="none" w:sz="0" w:space="0" w:color="auto"/>
                <w:left w:val="none" w:sz="0" w:space="0" w:color="auto"/>
                <w:bottom w:val="none" w:sz="0" w:space="0" w:color="auto"/>
                <w:right w:val="none" w:sz="0" w:space="0" w:color="auto"/>
              </w:divBdr>
            </w:div>
            <w:div w:id="1534729820">
              <w:marLeft w:val="0"/>
              <w:marRight w:val="0"/>
              <w:marTop w:val="0"/>
              <w:marBottom w:val="300"/>
              <w:divBdr>
                <w:top w:val="none" w:sz="0" w:space="0" w:color="auto"/>
                <w:left w:val="none" w:sz="0" w:space="0" w:color="auto"/>
                <w:bottom w:val="none" w:sz="0" w:space="0" w:color="auto"/>
                <w:right w:val="none" w:sz="0" w:space="0" w:color="auto"/>
              </w:divBdr>
            </w:div>
            <w:div w:id="148985124">
              <w:marLeft w:val="0"/>
              <w:marRight w:val="0"/>
              <w:marTop w:val="100"/>
              <w:marBottom w:val="100"/>
              <w:divBdr>
                <w:top w:val="none" w:sz="0" w:space="0" w:color="auto"/>
                <w:left w:val="none" w:sz="0" w:space="0" w:color="auto"/>
                <w:bottom w:val="none" w:sz="0" w:space="0" w:color="auto"/>
                <w:right w:val="none" w:sz="0" w:space="0" w:color="auto"/>
              </w:divBdr>
              <w:divsChild>
                <w:div w:id="1167210453">
                  <w:marLeft w:val="0"/>
                  <w:marRight w:val="0"/>
                  <w:marTop w:val="0"/>
                  <w:marBottom w:val="0"/>
                  <w:divBdr>
                    <w:top w:val="none" w:sz="0" w:space="0" w:color="auto"/>
                    <w:left w:val="none" w:sz="0" w:space="0" w:color="auto"/>
                    <w:bottom w:val="none" w:sz="0" w:space="0" w:color="auto"/>
                    <w:right w:val="none" w:sz="0" w:space="0" w:color="auto"/>
                  </w:divBdr>
                  <w:divsChild>
                    <w:div w:id="970598505">
                      <w:marLeft w:val="0"/>
                      <w:marRight w:val="0"/>
                      <w:marTop w:val="0"/>
                      <w:marBottom w:val="0"/>
                      <w:divBdr>
                        <w:top w:val="none" w:sz="0" w:space="0" w:color="auto"/>
                        <w:left w:val="none" w:sz="0" w:space="0" w:color="auto"/>
                        <w:bottom w:val="none" w:sz="0" w:space="0" w:color="auto"/>
                        <w:right w:val="none" w:sz="0" w:space="0" w:color="auto"/>
                      </w:divBdr>
                    </w:div>
                    <w:div w:id="2079278109">
                      <w:marLeft w:val="0"/>
                      <w:marRight w:val="0"/>
                      <w:marTop w:val="0"/>
                      <w:marBottom w:val="0"/>
                      <w:divBdr>
                        <w:top w:val="none" w:sz="0" w:space="0" w:color="auto"/>
                        <w:left w:val="none" w:sz="0" w:space="0" w:color="auto"/>
                        <w:bottom w:val="none" w:sz="0" w:space="0" w:color="auto"/>
                        <w:right w:val="none" w:sz="0" w:space="0" w:color="auto"/>
                      </w:divBdr>
                      <w:divsChild>
                        <w:div w:id="1317763944">
                          <w:marLeft w:val="0"/>
                          <w:marRight w:val="0"/>
                          <w:marTop w:val="0"/>
                          <w:marBottom w:val="0"/>
                          <w:divBdr>
                            <w:top w:val="none" w:sz="0" w:space="0" w:color="auto"/>
                            <w:left w:val="none" w:sz="0" w:space="0" w:color="auto"/>
                            <w:bottom w:val="none" w:sz="0" w:space="0" w:color="auto"/>
                            <w:right w:val="none" w:sz="0" w:space="0" w:color="auto"/>
                          </w:divBdr>
                        </w:div>
                      </w:divsChild>
                    </w:div>
                    <w:div w:id="8714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765105">
      <w:bodyDiv w:val="1"/>
      <w:marLeft w:val="0"/>
      <w:marRight w:val="0"/>
      <w:marTop w:val="0"/>
      <w:marBottom w:val="0"/>
      <w:divBdr>
        <w:top w:val="none" w:sz="0" w:space="0" w:color="auto"/>
        <w:left w:val="none" w:sz="0" w:space="0" w:color="auto"/>
        <w:bottom w:val="none" w:sz="0" w:space="0" w:color="auto"/>
        <w:right w:val="none" w:sz="0" w:space="0" w:color="auto"/>
      </w:divBdr>
      <w:divsChild>
        <w:div w:id="958224410">
          <w:marLeft w:val="0"/>
          <w:marRight w:val="0"/>
          <w:marTop w:val="0"/>
          <w:marBottom w:val="0"/>
          <w:divBdr>
            <w:top w:val="none" w:sz="0" w:space="0" w:color="auto"/>
            <w:left w:val="none" w:sz="0" w:space="0" w:color="auto"/>
            <w:bottom w:val="none" w:sz="0" w:space="0" w:color="auto"/>
            <w:right w:val="none" w:sz="0" w:space="0" w:color="auto"/>
          </w:divBdr>
          <w:divsChild>
            <w:div w:id="519852615">
              <w:marLeft w:val="0"/>
              <w:marRight w:val="0"/>
              <w:marTop w:val="720"/>
              <w:marBottom w:val="720"/>
              <w:divBdr>
                <w:top w:val="none" w:sz="0" w:space="0" w:color="auto"/>
                <w:left w:val="none" w:sz="0" w:space="0" w:color="auto"/>
                <w:bottom w:val="none" w:sz="0" w:space="0" w:color="auto"/>
                <w:right w:val="single" w:sz="6" w:space="0" w:color="D82D1D"/>
              </w:divBdr>
              <w:divsChild>
                <w:div w:id="1601525787">
                  <w:marLeft w:val="0"/>
                  <w:marRight w:val="0"/>
                  <w:marTop w:val="0"/>
                  <w:marBottom w:val="330"/>
                  <w:divBdr>
                    <w:top w:val="none" w:sz="0" w:space="0" w:color="auto"/>
                    <w:left w:val="none" w:sz="0" w:space="0" w:color="auto"/>
                    <w:bottom w:val="none" w:sz="0" w:space="0" w:color="auto"/>
                    <w:right w:val="none" w:sz="0" w:space="0" w:color="auto"/>
                  </w:divBdr>
                </w:div>
              </w:divsChild>
            </w:div>
            <w:div w:id="399711852">
              <w:marLeft w:val="0"/>
              <w:marRight w:val="0"/>
              <w:marTop w:val="720"/>
              <w:marBottom w:val="720"/>
              <w:divBdr>
                <w:top w:val="none" w:sz="0" w:space="0" w:color="auto"/>
                <w:left w:val="none" w:sz="0" w:space="0" w:color="auto"/>
                <w:bottom w:val="none" w:sz="0" w:space="0" w:color="auto"/>
                <w:right w:val="none" w:sz="0" w:space="0" w:color="auto"/>
              </w:divBdr>
            </w:div>
            <w:div w:id="397290868">
              <w:marLeft w:val="0"/>
              <w:marRight w:val="0"/>
              <w:marTop w:val="0"/>
              <w:marBottom w:val="0"/>
              <w:divBdr>
                <w:top w:val="none" w:sz="0" w:space="0" w:color="auto"/>
                <w:left w:val="none" w:sz="0" w:space="0" w:color="auto"/>
                <w:bottom w:val="none" w:sz="0" w:space="0" w:color="auto"/>
                <w:right w:val="none" w:sz="0" w:space="0" w:color="auto"/>
              </w:divBdr>
            </w:div>
            <w:div w:id="1545172505">
              <w:marLeft w:val="0"/>
              <w:marRight w:val="0"/>
              <w:marTop w:val="0"/>
              <w:marBottom w:val="0"/>
              <w:divBdr>
                <w:top w:val="none" w:sz="0" w:space="0" w:color="auto"/>
                <w:left w:val="none" w:sz="0" w:space="0" w:color="auto"/>
                <w:bottom w:val="none" w:sz="0" w:space="0" w:color="auto"/>
                <w:right w:val="none" w:sz="0" w:space="0" w:color="auto"/>
              </w:divBdr>
            </w:div>
            <w:div w:id="1343895632">
              <w:marLeft w:val="0"/>
              <w:marRight w:val="0"/>
              <w:marTop w:val="0"/>
              <w:marBottom w:val="300"/>
              <w:divBdr>
                <w:top w:val="none" w:sz="0" w:space="0" w:color="auto"/>
                <w:left w:val="none" w:sz="0" w:space="0" w:color="auto"/>
                <w:bottom w:val="none" w:sz="0" w:space="0" w:color="auto"/>
                <w:right w:val="none" w:sz="0" w:space="0" w:color="auto"/>
              </w:divBdr>
            </w:div>
            <w:div w:id="1050423084">
              <w:marLeft w:val="0"/>
              <w:marRight w:val="0"/>
              <w:marTop w:val="100"/>
              <w:marBottom w:val="100"/>
              <w:divBdr>
                <w:top w:val="none" w:sz="0" w:space="0" w:color="auto"/>
                <w:left w:val="none" w:sz="0" w:space="0" w:color="auto"/>
                <w:bottom w:val="none" w:sz="0" w:space="0" w:color="auto"/>
                <w:right w:val="none" w:sz="0" w:space="0" w:color="auto"/>
              </w:divBdr>
              <w:divsChild>
                <w:div w:id="1391536699">
                  <w:marLeft w:val="0"/>
                  <w:marRight w:val="0"/>
                  <w:marTop w:val="0"/>
                  <w:marBottom w:val="0"/>
                  <w:divBdr>
                    <w:top w:val="none" w:sz="0" w:space="0" w:color="auto"/>
                    <w:left w:val="none" w:sz="0" w:space="0" w:color="auto"/>
                    <w:bottom w:val="none" w:sz="0" w:space="0" w:color="auto"/>
                    <w:right w:val="none" w:sz="0" w:space="0" w:color="auto"/>
                  </w:divBdr>
                  <w:divsChild>
                    <w:div w:id="1713460291">
                      <w:marLeft w:val="0"/>
                      <w:marRight w:val="0"/>
                      <w:marTop w:val="0"/>
                      <w:marBottom w:val="0"/>
                      <w:divBdr>
                        <w:top w:val="none" w:sz="0" w:space="0" w:color="auto"/>
                        <w:left w:val="none" w:sz="0" w:space="0" w:color="auto"/>
                        <w:bottom w:val="none" w:sz="0" w:space="0" w:color="auto"/>
                        <w:right w:val="none" w:sz="0" w:space="0" w:color="auto"/>
                      </w:divBdr>
                    </w:div>
                    <w:div w:id="4334527">
                      <w:marLeft w:val="0"/>
                      <w:marRight w:val="0"/>
                      <w:marTop w:val="0"/>
                      <w:marBottom w:val="0"/>
                      <w:divBdr>
                        <w:top w:val="none" w:sz="0" w:space="0" w:color="auto"/>
                        <w:left w:val="none" w:sz="0" w:space="0" w:color="auto"/>
                        <w:bottom w:val="none" w:sz="0" w:space="0" w:color="auto"/>
                        <w:right w:val="none" w:sz="0" w:space="0" w:color="auto"/>
                      </w:divBdr>
                      <w:divsChild>
                        <w:div w:id="570433244">
                          <w:marLeft w:val="0"/>
                          <w:marRight w:val="0"/>
                          <w:marTop w:val="0"/>
                          <w:marBottom w:val="0"/>
                          <w:divBdr>
                            <w:top w:val="none" w:sz="0" w:space="0" w:color="auto"/>
                            <w:left w:val="none" w:sz="0" w:space="0" w:color="auto"/>
                            <w:bottom w:val="none" w:sz="0" w:space="0" w:color="auto"/>
                            <w:right w:val="none" w:sz="0" w:space="0" w:color="auto"/>
                          </w:divBdr>
                        </w:div>
                      </w:divsChild>
                    </w:div>
                    <w:div w:id="16486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3BAD-752A-4B3F-8ECF-700DFE86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A Gamiet</cp:lastModifiedBy>
  <cp:revision>5</cp:revision>
  <dcterms:created xsi:type="dcterms:W3CDTF">2022-12-14T05:36:00Z</dcterms:created>
  <dcterms:modified xsi:type="dcterms:W3CDTF">2022-12-28T14:05:00Z</dcterms:modified>
</cp:coreProperties>
</file>