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4AF7" w14:textId="77777777" w:rsidR="00CC2A69" w:rsidRPr="009B3094" w:rsidRDefault="00506033" w:rsidP="009B3094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proofErr w:type="spellStart"/>
      <w:r w:rsidRPr="009B3094">
        <w:rPr>
          <w:rFonts w:asciiTheme="majorBidi" w:hAnsiTheme="majorBidi" w:cstheme="majorBidi"/>
          <w:b/>
          <w:bCs/>
          <w:sz w:val="36"/>
          <w:szCs w:val="36"/>
        </w:rPr>
        <w:t>Khutbah</w:t>
      </w:r>
      <w:proofErr w:type="spellEnd"/>
      <w:r w:rsidRPr="009B3094">
        <w:rPr>
          <w:rFonts w:asciiTheme="majorBidi" w:hAnsiTheme="majorBidi" w:cstheme="majorBidi"/>
          <w:b/>
          <w:bCs/>
          <w:sz w:val="36"/>
          <w:szCs w:val="36"/>
        </w:rPr>
        <w:t xml:space="preserve"> on Beware of </w:t>
      </w:r>
      <w:proofErr w:type="spellStart"/>
      <w:r w:rsidRPr="009B3094">
        <w:rPr>
          <w:rFonts w:asciiTheme="majorBidi" w:hAnsiTheme="majorBidi" w:cstheme="majorBidi"/>
          <w:b/>
          <w:bCs/>
          <w:sz w:val="36"/>
          <w:szCs w:val="36"/>
        </w:rPr>
        <w:t>Ad-Dajjal</w:t>
      </w:r>
      <w:proofErr w:type="spellEnd"/>
      <w:r w:rsidRPr="009B3094">
        <w:rPr>
          <w:rFonts w:asciiTheme="majorBidi" w:hAnsiTheme="majorBidi" w:cstheme="majorBidi"/>
          <w:b/>
          <w:bCs/>
          <w:sz w:val="36"/>
          <w:szCs w:val="36"/>
        </w:rPr>
        <w:tab/>
        <w:t>9-16-2016</w:t>
      </w:r>
    </w:p>
    <w:p w14:paraId="768BBC92" w14:textId="77777777" w:rsidR="00506033" w:rsidRDefault="00506033" w:rsidP="00506033">
      <w:pPr>
        <w:pStyle w:val="NoSpacing"/>
        <w:rPr>
          <w:rFonts w:asciiTheme="majorBidi" w:hAnsiTheme="majorBidi" w:cstheme="majorBidi"/>
          <w:sz w:val="36"/>
          <w:szCs w:val="36"/>
        </w:rPr>
      </w:pPr>
    </w:p>
    <w:p w14:paraId="69CE1AE2" w14:textId="77777777" w:rsidR="00506033" w:rsidRDefault="00506033" w:rsidP="00A8237C">
      <w:pPr>
        <w:pStyle w:val="NoSpacing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Alhumdulillah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A8237C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A8237C">
        <w:rPr>
          <w:rFonts w:asciiTheme="majorBidi" w:hAnsiTheme="majorBidi" w:cstheme="majorBidi"/>
          <w:sz w:val="28"/>
          <w:szCs w:val="28"/>
        </w:rPr>
        <w:t>Alhumdulillahi</w:t>
      </w:r>
      <w:proofErr w:type="spellEnd"/>
      <w:r w:rsidR="00A823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8237C">
        <w:rPr>
          <w:rFonts w:asciiTheme="majorBidi" w:hAnsiTheme="majorBidi" w:cstheme="majorBidi"/>
          <w:sz w:val="28"/>
          <w:szCs w:val="28"/>
        </w:rPr>
        <w:t>Rabbil</w:t>
      </w:r>
      <w:proofErr w:type="spellEnd"/>
      <w:r w:rsidR="00A823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8237C">
        <w:rPr>
          <w:rFonts w:asciiTheme="majorBidi" w:hAnsiTheme="majorBidi" w:cstheme="majorBidi"/>
          <w:sz w:val="28"/>
          <w:szCs w:val="28"/>
        </w:rPr>
        <w:t>A’lamiin</w:t>
      </w:r>
      <w:proofErr w:type="spellEnd"/>
      <w:r w:rsidR="00A8237C">
        <w:rPr>
          <w:rFonts w:asciiTheme="majorBidi" w:hAnsiTheme="majorBidi" w:cstheme="majorBidi"/>
          <w:sz w:val="28"/>
          <w:szCs w:val="28"/>
        </w:rPr>
        <w:t xml:space="preserve">.  </w:t>
      </w:r>
      <w:r>
        <w:rPr>
          <w:rFonts w:asciiTheme="majorBidi" w:hAnsiTheme="majorBidi" w:cstheme="majorBidi"/>
          <w:sz w:val="28"/>
          <w:szCs w:val="28"/>
        </w:rPr>
        <w:t xml:space="preserve">Brothers and Sisters in Islam, </w:t>
      </w:r>
      <w:proofErr w:type="spellStart"/>
      <w:r>
        <w:rPr>
          <w:rFonts w:asciiTheme="majorBidi" w:hAnsiTheme="majorBidi" w:cstheme="majorBidi"/>
          <w:sz w:val="28"/>
          <w:szCs w:val="28"/>
        </w:rPr>
        <w:t>Insha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Allah, the topic for today’s </w:t>
      </w:r>
      <w:proofErr w:type="spellStart"/>
      <w:r>
        <w:rPr>
          <w:rFonts w:asciiTheme="majorBidi" w:hAnsiTheme="majorBidi" w:cstheme="majorBidi"/>
          <w:sz w:val="28"/>
          <w:szCs w:val="28"/>
        </w:rPr>
        <w:t>khutbah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will be a warning for us about Al </w:t>
      </w:r>
      <w:proofErr w:type="spellStart"/>
      <w:r>
        <w:rPr>
          <w:rFonts w:asciiTheme="majorBidi" w:hAnsiTheme="majorBidi" w:cstheme="majorBidi"/>
          <w:sz w:val="28"/>
          <w:szCs w:val="28"/>
        </w:rPr>
        <w:t>Masih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ad-Dajjal</w:t>
      </w:r>
      <w:proofErr w:type="spellEnd"/>
      <w:r>
        <w:rPr>
          <w:rFonts w:asciiTheme="majorBidi" w:hAnsiTheme="majorBidi" w:cstheme="majorBidi"/>
          <w:sz w:val="28"/>
          <w:szCs w:val="28"/>
        </w:rPr>
        <w:t>.  The False Mes</w:t>
      </w:r>
      <w:r w:rsidR="001F513B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iah.</w:t>
      </w:r>
    </w:p>
    <w:p w14:paraId="22EA3508" w14:textId="77777777" w:rsidR="0028136C" w:rsidRDefault="0028136C" w:rsidP="00506033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0E014116" w14:textId="77777777" w:rsidR="0028136C" w:rsidRDefault="0028136C" w:rsidP="00506033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**  </w:t>
      </w:r>
      <w:proofErr w:type="spellStart"/>
      <w:r>
        <w:rPr>
          <w:rFonts w:asciiTheme="majorBidi" w:hAnsiTheme="majorBidi" w:cstheme="majorBidi"/>
          <w:sz w:val="28"/>
          <w:szCs w:val="28"/>
        </w:rPr>
        <w:t>Qaalallahu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Ta A’la, fi </w:t>
      </w:r>
      <w:proofErr w:type="spellStart"/>
      <w:r>
        <w:rPr>
          <w:rFonts w:asciiTheme="majorBidi" w:hAnsiTheme="majorBidi" w:cstheme="majorBidi"/>
          <w:sz w:val="28"/>
          <w:szCs w:val="28"/>
        </w:rPr>
        <w:t>Suratul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An’am</w:t>
      </w:r>
      <w:proofErr w:type="spellEnd"/>
      <w:r>
        <w:rPr>
          <w:rFonts w:asciiTheme="majorBidi" w:hAnsiTheme="majorBidi" w:cstheme="majorBidi"/>
          <w:sz w:val="28"/>
          <w:szCs w:val="28"/>
        </w:rPr>
        <w:t>, 6:158;</w:t>
      </w:r>
    </w:p>
    <w:p w14:paraId="612A9FEA" w14:textId="77777777" w:rsidR="0028136C" w:rsidRPr="000E4EA9" w:rsidRDefault="0028136C" w:rsidP="0028136C">
      <w:pPr>
        <w:pStyle w:val="NoSpacing"/>
        <w:jc w:val="center"/>
        <w:rPr>
          <w:rFonts w:ascii="Amiri" w:hAnsi="Amiri" w:cs="Traditional Arabic"/>
          <w:color w:val="000000"/>
          <w:sz w:val="54"/>
          <w:szCs w:val="48"/>
        </w:rPr>
      </w:pPr>
      <w:r w:rsidRPr="000E4EA9">
        <w:rPr>
          <w:rFonts w:ascii="Amiri" w:hAnsi="Amiri" w:cs="Traditional Arabic"/>
          <w:color w:val="000000"/>
          <w:sz w:val="54"/>
          <w:szCs w:val="48"/>
          <w:rtl/>
        </w:rPr>
        <w:t xml:space="preserve">يَوْمَ يَأْتِى بَعْضُ ءَايَـتِ رَبِّكَ لاَ يَنفَعُ نَفْسًا إِيمَانُهَا لَمْ تَكُنْ ءَامَنَتْ مِن قَبْلُ </w:t>
      </w:r>
    </w:p>
    <w:p w14:paraId="3B45B351" w14:textId="77777777" w:rsidR="0028136C" w:rsidRPr="000E4EA9" w:rsidRDefault="0028136C" w:rsidP="0028136C">
      <w:pPr>
        <w:pStyle w:val="NoSpacing"/>
        <w:jc w:val="center"/>
        <w:rPr>
          <w:rFonts w:ascii="Amiri" w:hAnsi="Amiri" w:cs="Traditional Arabic"/>
          <w:color w:val="000000"/>
          <w:sz w:val="54"/>
          <w:szCs w:val="48"/>
        </w:rPr>
      </w:pPr>
      <w:r w:rsidRPr="000E4EA9">
        <w:rPr>
          <w:rFonts w:ascii="Amiri" w:hAnsi="Amiri" w:cs="Traditional Arabic"/>
          <w:color w:val="000000"/>
          <w:sz w:val="54"/>
          <w:szCs w:val="48"/>
          <w:rtl/>
        </w:rPr>
        <w:t>أَوْ كَسَبَتْ فِى إِيمَـنِهَا خَيْرًا</w:t>
      </w:r>
    </w:p>
    <w:p w14:paraId="7BFD060F" w14:textId="77777777" w:rsidR="0028136C" w:rsidRPr="0028136C" w:rsidRDefault="0028136C" w:rsidP="0028136C">
      <w:pPr>
        <w:pStyle w:val="NoSpacing"/>
        <w:rPr>
          <w:rFonts w:asciiTheme="majorBidi" w:hAnsiTheme="majorBidi" w:cstheme="majorBidi"/>
          <w:sz w:val="40"/>
          <w:szCs w:val="36"/>
        </w:rPr>
      </w:pPr>
      <w:r w:rsidRPr="0028136C">
        <w:rPr>
          <w:rFonts w:asciiTheme="majorBidi" w:hAnsiTheme="majorBidi" w:cstheme="majorBidi"/>
          <w:sz w:val="28"/>
          <w:szCs w:val="28"/>
        </w:rPr>
        <w:t xml:space="preserve">The day that some of the signs of your Lord do come, no good will it do to a person to believe then, if he believed not </w:t>
      </w:r>
      <w:r w:rsidRPr="0028136C">
        <w:rPr>
          <w:rFonts w:asciiTheme="majorBidi" w:hAnsiTheme="majorBidi" w:cstheme="majorBidi"/>
          <w:b/>
          <w:bCs/>
          <w:sz w:val="28"/>
          <w:szCs w:val="28"/>
        </w:rPr>
        <w:t>before</w:t>
      </w:r>
      <w:r w:rsidRPr="0028136C">
        <w:rPr>
          <w:rFonts w:asciiTheme="majorBidi" w:hAnsiTheme="majorBidi" w:cstheme="majorBidi"/>
          <w:sz w:val="28"/>
          <w:szCs w:val="28"/>
        </w:rPr>
        <w:t xml:space="preserve">, nor </w:t>
      </w:r>
      <w:r w:rsidRPr="0028136C">
        <w:rPr>
          <w:rFonts w:asciiTheme="majorBidi" w:hAnsiTheme="majorBidi" w:cstheme="majorBidi"/>
          <w:b/>
          <w:bCs/>
          <w:sz w:val="28"/>
          <w:szCs w:val="28"/>
        </w:rPr>
        <w:t>earned good</w:t>
      </w:r>
      <w:r w:rsidRPr="0028136C">
        <w:rPr>
          <w:rFonts w:asciiTheme="majorBidi" w:hAnsiTheme="majorBidi" w:cstheme="majorBidi"/>
          <w:sz w:val="28"/>
          <w:szCs w:val="28"/>
        </w:rPr>
        <w:t xml:space="preserve"> with his faith.</w:t>
      </w:r>
    </w:p>
    <w:p w14:paraId="34DE7346" w14:textId="77777777" w:rsidR="008D7519" w:rsidRDefault="008D7519" w:rsidP="00506033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54F907CA" w14:textId="77777777" w:rsidR="008D7519" w:rsidRPr="00F1380E" w:rsidRDefault="008D7519" w:rsidP="008D7519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F1380E">
        <w:rPr>
          <w:rFonts w:asciiTheme="majorBidi" w:hAnsiTheme="majorBidi" w:cstheme="majorBidi"/>
          <w:b/>
          <w:bCs/>
          <w:sz w:val="28"/>
          <w:szCs w:val="28"/>
        </w:rPr>
        <w:t xml:space="preserve">We Have to Remind Ourselves About </w:t>
      </w:r>
      <w:proofErr w:type="spellStart"/>
      <w:r w:rsidRPr="00F1380E">
        <w:rPr>
          <w:rFonts w:asciiTheme="majorBidi" w:hAnsiTheme="majorBidi" w:cstheme="majorBidi"/>
          <w:b/>
          <w:bCs/>
          <w:sz w:val="28"/>
          <w:szCs w:val="28"/>
        </w:rPr>
        <w:t>Ad-Dajjal</w:t>
      </w:r>
      <w:proofErr w:type="spellEnd"/>
    </w:p>
    <w:p w14:paraId="70ACB589" w14:textId="77777777" w:rsidR="008D7519" w:rsidRDefault="008D7519" w:rsidP="008D7519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2CBD2ADA" w14:textId="77777777" w:rsidR="008D7519" w:rsidRDefault="008D7519" w:rsidP="008D7519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**  </w:t>
      </w:r>
      <w:proofErr w:type="spellStart"/>
      <w:r w:rsidRPr="003C7E9D">
        <w:rPr>
          <w:rFonts w:asciiTheme="majorBidi" w:hAnsiTheme="majorBidi" w:cstheme="majorBidi"/>
          <w:b/>
          <w:bCs/>
          <w:sz w:val="28"/>
          <w:szCs w:val="28"/>
        </w:rPr>
        <w:t>Al-Haythami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has related in </w:t>
      </w:r>
      <w:proofErr w:type="spellStart"/>
      <w:r>
        <w:rPr>
          <w:rFonts w:asciiTheme="majorBidi" w:hAnsiTheme="majorBidi" w:cstheme="majorBidi"/>
          <w:sz w:val="28"/>
          <w:szCs w:val="28"/>
        </w:rPr>
        <w:t>Majma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’ </w:t>
      </w:r>
      <w:proofErr w:type="spellStart"/>
      <w:r>
        <w:rPr>
          <w:rFonts w:asciiTheme="majorBidi" w:hAnsiTheme="majorBidi" w:cstheme="majorBidi"/>
          <w:sz w:val="28"/>
          <w:szCs w:val="28"/>
        </w:rPr>
        <w:t>al-Zawaahid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An </w:t>
      </w:r>
      <w:proofErr w:type="spellStart"/>
      <w:r>
        <w:rPr>
          <w:rFonts w:asciiTheme="majorBidi" w:hAnsiTheme="majorBidi" w:cstheme="majorBidi"/>
          <w:sz w:val="28"/>
          <w:szCs w:val="28"/>
        </w:rPr>
        <w:t>Mus’ab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ibn </w:t>
      </w:r>
      <w:proofErr w:type="spellStart"/>
      <w:r>
        <w:rPr>
          <w:rFonts w:asciiTheme="majorBidi" w:hAnsiTheme="majorBidi" w:cstheme="majorBidi"/>
          <w:sz w:val="28"/>
          <w:szCs w:val="28"/>
        </w:rPr>
        <w:t>Jathaamah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who said, “I heard Allah’s Messenger </w:t>
      </w:r>
      <w:r w:rsidRPr="00E6063E">
        <w:rPr>
          <w:rFonts w:asciiTheme="majorBidi" w:hAnsiTheme="majorBidi" w:cstheme="majorBidi"/>
          <w:sz w:val="28"/>
          <w:szCs w:val="28"/>
        </w:rPr>
        <w:t>(</w:t>
      </w:r>
      <w:r w:rsidRPr="00E6063E">
        <w:rPr>
          <w:rFonts w:ascii="Sakkal Majalla" w:hAnsi="Sakkal Majalla" w:cs="Sakkal Majalla" w:hint="cs"/>
          <w:sz w:val="28"/>
          <w:szCs w:val="28"/>
          <w:rtl/>
        </w:rPr>
        <w:t>ﷺ</w:t>
      </w:r>
      <w:r w:rsidRPr="00E6063E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saying, </w:t>
      </w:r>
    </w:p>
    <w:p w14:paraId="7021BE31" w14:textId="77777777" w:rsidR="008D7519" w:rsidRDefault="008D7519" w:rsidP="008D7519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“The </w:t>
      </w:r>
      <w:proofErr w:type="spellStart"/>
      <w:r>
        <w:rPr>
          <w:rFonts w:asciiTheme="majorBidi" w:hAnsiTheme="majorBidi" w:cstheme="majorBidi"/>
          <w:sz w:val="28"/>
          <w:szCs w:val="28"/>
        </w:rPr>
        <w:t>Dajjal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shall not appear until the people neglect or ignore mentioning him, and the Imam’s (in the </w:t>
      </w:r>
      <w:proofErr w:type="spellStart"/>
      <w:r>
        <w:rPr>
          <w:rFonts w:asciiTheme="majorBidi" w:hAnsiTheme="majorBidi" w:cstheme="majorBidi"/>
          <w:sz w:val="28"/>
          <w:szCs w:val="28"/>
        </w:rPr>
        <w:t>masajiid</w:t>
      </w:r>
      <w:proofErr w:type="spellEnd"/>
      <w:r>
        <w:rPr>
          <w:rFonts w:asciiTheme="majorBidi" w:hAnsiTheme="majorBidi" w:cstheme="majorBidi"/>
          <w:sz w:val="28"/>
          <w:szCs w:val="28"/>
        </w:rPr>
        <w:t>) will cease to mention him on the pulpits (</w:t>
      </w:r>
      <w:proofErr w:type="spellStart"/>
      <w:r>
        <w:rPr>
          <w:rFonts w:asciiTheme="majorBidi" w:hAnsiTheme="majorBidi" w:cstheme="majorBidi"/>
          <w:sz w:val="28"/>
          <w:szCs w:val="28"/>
        </w:rPr>
        <w:t>Manaabir</w:t>
      </w:r>
      <w:proofErr w:type="spellEnd"/>
      <w:r>
        <w:rPr>
          <w:rFonts w:asciiTheme="majorBidi" w:hAnsiTheme="majorBidi" w:cstheme="majorBidi"/>
          <w:sz w:val="28"/>
          <w:szCs w:val="28"/>
        </w:rPr>
        <w:t>).”</w:t>
      </w:r>
    </w:p>
    <w:p w14:paraId="598A4533" w14:textId="77777777" w:rsidR="00CE2773" w:rsidRDefault="00CE2773" w:rsidP="008D7519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288DA8D8" w14:textId="77777777" w:rsidR="00CE2773" w:rsidRPr="002F1F7E" w:rsidRDefault="00CE2773" w:rsidP="00CE2773">
      <w:pPr>
        <w:pStyle w:val="NoSpacing"/>
        <w:rPr>
          <w:rStyle w:val="arabictextdetails"/>
          <w:rFonts w:asciiTheme="majorBidi" w:hAnsiTheme="majorBidi" w:cstheme="majorBidi"/>
          <w:b/>
          <w:bCs/>
          <w:sz w:val="28"/>
          <w:szCs w:val="28"/>
        </w:rPr>
      </w:pPr>
      <w:r w:rsidRPr="002F1F7E">
        <w:rPr>
          <w:rStyle w:val="arabictextdetails"/>
          <w:rFonts w:asciiTheme="majorBidi" w:hAnsiTheme="majorBidi" w:cstheme="majorBidi"/>
          <w:b/>
          <w:bCs/>
          <w:sz w:val="28"/>
          <w:szCs w:val="28"/>
        </w:rPr>
        <w:t>Signs of the Hour</w:t>
      </w:r>
    </w:p>
    <w:p w14:paraId="5D932ED9" w14:textId="77777777" w:rsidR="00CE2773" w:rsidRDefault="00CE2773" w:rsidP="00CE2773">
      <w:pPr>
        <w:rPr>
          <w:rStyle w:val="arabictextdetails"/>
        </w:rPr>
      </w:pPr>
    </w:p>
    <w:p w14:paraId="72792680" w14:textId="77777777" w:rsidR="00CE2773" w:rsidRDefault="00CE2773" w:rsidP="00CE277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2F1F7E">
        <w:rPr>
          <w:rStyle w:val="arabictextdetails"/>
          <w:rFonts w:asciiTheme="majorBidi" w:hAnsiTheme="majorBidi" w:cstheme="majorBidi"/>
          <w:sz w:val="28"/>
          <w:szCs w:val="28"/>
        </w:rPr>
        <w:t xml:space="preserve">**  </w:t>
      </w:r>
      <w:proofErr w:type="spellStart"/>
      <w:r w:rsidRPr="002F1F7E">
        <w:rPr>
          <w:rStyle w:val="arabictextdetails"/>
          <w:rFonts w:asciiTheme="majorBidi" w:hAnsiTheme="majorBidi" w:cstheme="majorBidi"/>
          <w:sz w:val="28"/>
          <w:szCs w:val="28"/>
        </w:rPr>
        <w:t>At-Tirmidhi</w:t>
      </w:r>
      <w:proofErr w:type="spellEnd"/>
      <w:r w:rsidRPr="002F1F7E">
        <w:rPr>
          <w:rStyle w:val="arabictextdetails"/>
          <w:rFonts w:asciiTheme="majorBidi" w:hAnsiTheme="majorBidi" w:cstheme="majorBidi"/>
          <w:sz w:val="28"/>
          <w:szCs w:val="28"/>
        </w:rPr>
        <w:t xml:space="preserve"> has related;  </w:t>
      </w:r>
      <w:r w:rsidRPr="002F1F7E">
        <w:rPr>
          <w:rFonts w:asciiTheme="majorBidi" w:hAnsiTheme="majorBidi" w:cstheme="majorBidi"/>
          <w:sz w:val="28"/>
          <w:szCs w:val="28"/>
        </w:rPr>
        <w:t xml:space="preserve">Abu </w:t>
      </w:r>
      <w:proofErr w:type="spellStart"/>
      <w:r w:rsidRPr="002F1F7E">
        <w:rPr>
          <w:rFonts w:asciiTheme="majorBidi" w:hAnsiTheme="majorBidi" w:cstheme="majorBidi"/>
          <w:sz w:val="28"/>
          <w:szCs w:val="28"/>
        </w:rPr>
        <w:t>Hurairah</w:t>
      </w:r>
      <w:proofErr w:type="spellEnd"/>
      <w:r w:rsidRPr="002F1F7E">
        <w:rPr>
          <w:rFonts w:asciiTheme="majorBidi" w:hAnsiTheme="majorBidi" w:cstheme="majorBidi"/>
          <w:sz w:val="28"/>
          <w:szCs w:val="28"/>
        </w:rPr>
        <w:t xml:space="preserve"> narrated that the Messenger of Allah(s.a.w) said:</w:t>
      </w:r>
    </w:p>
    <w:p w14:paraId="2CC6FD61" w14:textId="77777777" w:rsidR="00CE2773" w:rsidRPr="002F1F7E" w:rsidRDefault="00CE2773" w:rsidP="00CE2773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68F335E5" w14:textId="77777777" w:rsidR="00CE2773" w:rsidRPr="002F1F7E" w:rsidRDefault="00CE2773" w:rsidP="00CE277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2F1F7E">
        <w:rPr>
          <w:rFonts w:asciiTheme="majorBidi" w:hAnsiTheme="majorBidi" w:cstheme="majorBidi"/>
          <w:sz w:val="28"/>
          <w:szCs w:val="28"/>
        </w:rPr>
        <w:t xml:space="preserve">"The Hour shall not be established until nearly thirty imposters, </w:t>
      </w:r>
      <w:proofErr w:type="spellStart"/>
      <w:r w:rsidRPr="002F1F7E">
        <w:rPr>
          <w:rFonts w:asciiTheme="majorBidi" w:hAnsiTheme="majorBidi" w:cstheme="majorBidi"/>
          <w:sz w:val="28"/>
          <w:szCs w:val="28"/>
        </w:rPr>
        <w:t>Dajjal</w:t>
      </w:r>
      <w:proofErr w:type="spellEnd"/>
      <w:r w:rsidRPr="002F1F7E">
        <w:rPr>
          <w:rFonts w:asciiTheme="majorBidi" w:hAnsiTheme="majorBidi" w:cstheme="majorBidi"/>
          <w:sz w:val="28"/>
          <w:szCs w:val="28"/>
        </w:rPr>
        <w:t xml:space="preserve"> appear, each of them claiming that he is the Messenger of Allah."</w:t>
      </w:r>
    </w:p>
    <w:p w14:paraId="55679338" w14:textId="77777777" w:rsidR="00CE2773" w:rsidRPr="00237C04" w:rsidRDefault="00CE2773" w:rsidP="00CE2773">
      <w:pPr>
        <w:pStyle w:val="NoSpacing"/>
        <w:rPr>
          <w:rStyle w:val="arabicsanad"/>
          <w:rFonts w:ascii="Traditional Arabic" w:hAnsi="Traditional Arabic" w:cs="Traditional Arabic"/>
          <w:sz w:val="48"/>
          <w:szCs w:val="48"/>
        </w:rPr>
      </w:pPr>
      <w:r w:rsidRPr="00237C04">
        <w:rPr>
          <w:rStyle w:val="arabicsanad"/>
          <w:rFonts w:ascii="Traditional Arabic" w:hAnsi="Traditional Arabic" w:cs="Traditional Arabic"/>
          <w:sz w:val="48"/>
          <w:szCs w:val="48"/>
          <w:rtl/>
        </w:rPr>
        <w:t>عَنْ أَبِي هُرَيْرَةَ، قَالَ قَالَ رَسُولُ اللَّهِ صلى الله عليه وسلم ‏</w:t>
      </w:r>
    </w:p>
    <w:p w14:paraId="01879CF2" w14:textId="77777777" w:rsidR="00CE2773" w:rsidRPr="00237C04" w:rsidRDefault="00CE2773" w:rsidP="00CE277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237C04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لاَ تَقُومُ السَّاعَةُ حَتَّى يَنْبَعِثَ دَجَّالُونَ كَذَّابُونَ قَرِيبٌ مِنْ ثَلاَثِينَ</w:t>
      </w:r>
    </w:p>
    <w:p w14:paraId="4A9C9BF9" w14:textId="77777777" w:rsidR="00CE2773" w:rsidRPr="00237C04" w:rsidRDefault="00CE2773" w:rsidP="00CE277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237C04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كُلُّهُمْ يَزْعُمُ أَنَّهُ رَسُولُ اللَّهِ</w:t>
      </w:r>
    </w:p>
    <w:p w14:paraId="751871CD" w14:textId="77777777" w:rsidR="00130602" w:rsidRDefault="00130602" w:rsidP="00506033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45D2C2AE" w14:textId="77777777" w:rsidR="008D729E" w:rsidRPr="008145D3" w:rsidRDefault="008D729E" w:rsidP="008D729E">
      <w:pPr>
        <w:pStyle w:val="NoSpacing"/>
        <w:rPr>
          <w:rStyle w:val="arabicsanad"/>
          <w:rFonts w:asciiTheme="majorBidi" w:hAnsiTheme="majorBidi" w:cstheme="majorBidi"/>
          <w:b/>
          <w:bCs/>
          <w:sz w:val="28"/>
          <w:szCs w:val="28"/>
        </w:rPr>
      </w:pPr>
      <w:r w:rsidRPr="008145D3">
        <w:rPr>
          <w:rStyle w:val="arabicsanad"/>
          <w:rFonts w:asciiTheme="majorBidi" w:hAnsiTheme="majorBidi" w:cstheme="majorBidi"/>
          <w:b/>
          <w:bCs/>
          <w:sz w:val="28"/>
          <w:szCs w:val="28"/>
        </w:rPr>
        <w:t>When Three Things Appear</w:t>
      </w:r>
    </w:p>
    <w:p w14:paraId="418354C5" w14:textId="77777777" w:rsidR="008D729E" w:rsidRPr="008145D3" w:rsidRDefault="008D729E" w:rsidP="00014004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8145D3">
        <w:rPr>
          <w:rStyle w:val="arabicsanad"/>
          <w:rFonts w:asciiTheme="majorBidi" w:hAnsiTheme="majorBidi" w:cstheme="majorBidi"/>
          <w:sz w:val="28"/>
          <w:szCs w:val="28"/>
        </w:rPr>
        <w:t xml:space="preserve">**  </w:t>
      </w:r>
      <w:r w:rsidRPr="00691852">
        <w:rPr>
          <w:rStyle w:val="arabicsanad"/>
          <w:rFonts w:asciiTheme="majorBidi" w:hAnsiTheme="majorBidi" w:cstheme="majorBidi"/>
          <w:b/>
          <w:bCs/>
          <w:sz w:val="28"/>
          <w:szCs w:val="28"/>
        </w:rPr>
        <w:t>Imam Muslim</w:t>
      </w:r>
      <w:r w:rsidRPr="008145D3">
        <w:rPr>
          <w:rStyle w:val="arabicsanad"/>
          <w:rFonts w:asciiTheme="majorBidi" w:hAnsiTheme="majorBidi" w:cstheme="majorBidi"/>
          <w:sz w:val="28"/>
          <w:szCs w:val="28"/>
        </w:rPr>
        <w:t xml:space="preserve"> has related; </w:t>
      </w:r>
    </w:p>
    <w:p w14:paraId="6657CEF3" w14:textId="77777777" w:rsidR="008D729E" w:rsidRPr="00014004" w:rsidRDefault="008D729E" w:rsidP="00014004">
      <w:pPr>
        <w:pStyle w:val="NoSpacing"/>
        <w:rPr>
          <w:rStyle w:val="arabicsanad"/>
          <w:rFonts w:ascii="Traditional Arabic" w:hAnsi="Traditional Arabic" w:cs="Traditional Arabic"/>
          <w:sz w:val="48"/>
          <w:szCs w:val="48"/>
        </w:rPr>
      </w:pPr>
      <w:r w:rsidRPr="00014004">
        <w:rPr>
          <w:rStyle w:val="arabicsanad"/>
          <w:rFonts w:ascii="Traditional Arabic" w:hAnsi="Traditional Arabic" w:cs="Traditional Arabic"/>
          <w:sz w:val="48"/>
          <w:szCs w:val="48"/>
          <w:rtl/>
        </w:rPr>
        <w:t>عَنْ أَبِي هُرَيْرَةَ، قَالَ قَالَ رَسُولُ اللَّهِ صلى الله عليه وسلم ‏</w:t>
      </w:r>
    </w:p>
    <w:p w14:paraId="51AB21C2" w14:textId="77777777" w:rsidR="008D729E" w:rsidRPr="008145D3" w:rsidRDefault="008D729E" w:rsidP="008D729E">
      <w:pPr>
        <w:pStyle w:val="NormalWeb"/>
        <w:rPr>
          <w:rFonts w:asciiTheme="majorBidi" w:hAnsiTheme="majorBidi" w:cstheme="majorBidi"/>
          <w:sz w:val="28"/>
          <w:szCs w:val="28"/>
        </w:rPr>
      </w:pPr>
      <w:r w:rsidRPr="008145D3">
        <w:rPr>
          <w:rFonts w:asciiTheme="majorBidi" w:hAnsiTheme="majorBidi" w:cstheme="majorBidi"/>
          <w:sz w:val="28"/>
          <w:szCs w:val="28"/>
        </w:rPr>
        <w:lastRenderedPageBreak/>
        <w:t xml:space="preserve">It is narrated on the authority of Abu </w:t>
      </w:r>
      <w:proofErr w:type="spellStart"/>
      <w:r w:rsidRPr="008145D3">
        <w:rPr>
          <w:rFonts w:asciiTheme="majorBidi" w:hAnsiTheme="majorBidi" w:cstheme="majorBidi"/>
          <w:sz w:val="28"/>
          <w:szCs w:val="28"/>
        </w:rPr>
        <w:t>Huraira</w:t>
      </w:r>
      <w:proofErr w:type="spellEnd"/>
      <w:r w:rsidRPr="008145D3">
        <w:rPr>
          <w:rFonts w:asciiTheme="majorBidi" w:hAnsiTheme="majorBidi" w:cstheme="majorBidi"/>
          <w:sz w:val="28"/>
          <w:szCs w:val="28"/>
        </w:rPr>
        <w:t xml:space="preserve"> that the Messenger of Allah (</w:t>
      </w:r>
      <w:r w:rsidRPr="008145D3">
        <w:rPr>
          <w:rFonts w:ascii="Sakkal Majalla" w:eastAsia="Arial Unicode MS" w:hAnsi="Sakkal Majalla" w:cs="Sakkal Majalla" w:hint="cs"/>
          <w:sz w:val="28"/>
          <w:szCs w:val="28"/>
          <w:rtl/>
        </w:rPr>
        <w:t>ﷺ</w:t>
      </w:r>
      <w:r w:rsidRPr="008145D3">
        <w:rPr>
          <w:rFonts w:asciiTheme="majorBidi" w:hAnsiTheme="majorBidi" w:cstheme="majorBidi"/>
          <w:sz w:val="28"/>
          <w:szCs w:val="28"/>
        </w:rPr>
        <w:t>) observed:</w:t>
      </w:r>
    </w:p>
    <w:p w14:paraId="2D3AF561" w14:textId="77777777" w:rsidR="008D729E" w:rsidRPr="003416C2" w:rsidRDefault="008D729E" w:rsidP="008D729E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3416C2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ثَلاَثٌ إِذَا خَرَجْنَ لاَ يَنْفَعُ نَفْسًا إِيمَانُهَا لَمْ تَكُنْ آمَنَتْ مِنْ قَبْلُ أَوْ كَسَبَتْ فِي إِيمَانِهَا خَيْرًا</w:t>
      </w:r>
    </w:p>
    <w:p w14:paraId="49E46547" w14:textId="77777777" w:rsidR="008D729E" w:rsidRDefault="00014004" w:rsidP="008D729E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8145D3">
        <w:rPr>
          <w:rFonts w:asciiTheme="majorBidi" w:eastAsia="Times New Roman" w:hAnsiTheme="majorBidi" w:cstheme="majorBidi"/>
          <w:sz w:val="28"/>
          <w:szCs w:val="28"/>
        </w:rPr>
        <w:t>When three things appear faith will not benefit one who has not previously believed or has derived no good from his faith:</w:t>
      </w:r>
    </w:p>
    <w:p w14:paraId="5A0E22DE" w14:textId="77777777" w:rsidR="008D729E" w:rsidRDefault="008D729E" w:rsidP="008D729E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3416C2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طُلُوعُ الشَّمْسِ مِنْ مَغْرِبِهَا وَالدَّجَّالُ وَدَابَّةُ الأَرْضِ ‏</w:t>
      </w:r>
    </w:p>
    <w:p w14:paraId="6B5C82D3" w14:textId="77777777" w:rsidR="00014004" w:rsidRPr="008145D3" w:rsidRDefault="00014004" w:rsidP="00014004">
      <w:pPr>
        <w:rPr>
          <w:rFonts w:asciiTheme="majorBidi" w:eastAsia="Times New Roman" w:hAnsiTheme="majorBidi" w:cstheme="majorBidi"/>
          <w:sz w:val="28"/>
          <w:szCs w:val="28"/>
        </w:rPr>
      </w:pPr>
      <w:r w:rsidRPr="008145D3">
        <w:rPr>
          <w:rFonts w:asciiTheme="majorBidi" w:eastAsia="Times New Roman" w:hAnsiTheme="majorBidi" w:cstheme="majorBidi"/>
          <w:sz w:val="28"/>
          <w:szCs w:val="28"/>
        </w:rPr>
        <w:t xml:space="preserve">the rising of the sun in its place of setting, the </w:t>
      </w:r>
      <w:proofErr w:type="spellStart"/>
      <w:r w:rsidRPr="008145D3">
        <w:rPr>
          <w:rFonts w:asciiTheme="majorBidi" w:eastAsia="Times New Roman" w:hAnsiTheme="majorBidi" w:cstheme="majorBidi"/>
          <w:sz w:val="28"/>
          <w:szCs w:val="28"/>
        </w:rPr>
        <w:t>Dajjal</w:t>
      </w:r>
      <w:proofErr w:type="spellEnd"/>
      <w:r w:rsidRPr="008145D3">
        <w:rPr>
          <w:rFonts w:asciiTheme="majorBidi" w:eastAsia="Times New Roman" w:hAnsiTheme="majorBidi" w:cstheme="majorBidi"/>
          <w:sz w:val="28"/>
          <w:szCs w:val="28"/>
        </w:rPr>
        <w:t>, and the beast of the earth.</w:t>
      </w:r>
    </w:p>
    <w:p w14:paraId="5713D33C" w14:textId="77777777" w:rsidR="008D7519" w:rsidRPr="008D7519" w:rsidRDefault="008D7519" w:rsidP="00AF0612">
      <w:pPr>
        <w:pStyle w:val="NoSpacing"/>
        <w:rPr>
          <w:rStyle w:val="arabictextdetails"/>
          <w:rFonts w:asciiTheme="majorBidi" w:hAnsiTheme="majorBidi" w:cstheme="majorBidi"/>
          <w:sz w:val="28"/>
          <w:szCs w:val="28"/>
        </w:rPr>
      </w:pPr>
    </w:p>
    <w:p w14:paraId="2E9B84EE" w14:textId="77777777" w:rsidR="00AF0612" w:rsidRPr="00712888" w:rsidRDefault="00AF0612" w:rsidP="00AF061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712888">
        <w:rPr>
          <w:rFonts w:asciiTheme="majorBidi" w:hAnsiTheme="majorBidi" w:cstheme="majorBidi"/>
          <w:b/>
          <w:bCs/>
          <w:sz w:val="28"/>
          <w:szCs w:val="28"/>
        </w:rPr>
        <w:t xml:space="preserve">No </w:t>
      </w:r>
      <w:proofErr w:type="spellStart"/>
      <w:r w:rsidRPr="00712888">
        <w:rPr>
          <w:rFonts w:asciiTheme="majorBidi" w:hAnsiTheme="majorBidi" w:cstheme="majorBidi"/>
          <w:b/>
          <w:bCs/>
          <w:sz w:val="28"/>
          <w:szCs w:val="28"/>
        </w:rPr>
        <w:t>Fitna</w:t>
      </w:r>
      <w:proofErr w:type="spellEnd"/>
      <w:r w:rsidRPr="00712888">
        <w:rPr>
          <w:rFonts w:asciiTheme="majorBidi" w:hAnsiTheme="majorBidi" w:cstheme="majorBidi"/>
          <w:b/>
          <w:bCs/>
          <w:sz w:val="28"/>
          <w:szCs w:val="28"/>
        </w:rPr>
        <w:t xml:space="preserve"> Greater</w:t>
      </w:r>
    </w:p>
    <w:p w14:paraId="1F477A07" w14:textId="77777777" w:rsidR="00AF0612" w:rsidRDefault="00AF0612" w:rsidP="00AF0612">
      <w:pPr>
        <w:pStyle w:val="NoSpacing"/>
      </w:pPr>
    </w:p>
    <w:p w14:paraId="142110AC" w14:textId="77777777" w:rsidR="00AF0612" w:rsidRPr="00712888" w:rsidRDefault="00AF0612" w:rsidP="00AF0612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712888">
        <w:rPr>
          <w:rFonts w:asciiTheme="majorBidi" w:hAnsiTheme="majorBidi" w:cstheme="majorBidi"/>
          <w:sz w:val="28"/>
          <w:szCs w:val="28"/>
        </w:rPr>
        <w:t xml:space="preserve">**  </w:t>
      </w:r>
      <w:r w:rsidRPr="00185523">
        <w:rPr>
          <w:rFonts w:asciiTheme="majorBidi" w:hAnsiTheme="majorBidi" w:cstheme="majorBidi"/>
          <w:b/>
          <w:bCs/>
          <w:sz w:val="28"/>
          <w:szCs w:val="28"/>
        </w:rPr>
        <w:t>Imam Muslim</w:t>
      </w:r>
      <w:r w:rsidRPr="00712888">
        <w:rPr>
          <w:rFonts w:asciiTheme="majorBidi" w:hAnsiTheme="majorBidi" w:cstheme="majorBidi"/>
          <w:sz w:val="28"/>
          <w:szCs w:val="28"/>
        </w:rPr>
        <w:t xml:space="preserve"> has related; Abu </w:t>
      </w:r>
      <w:proofErr w:type="spellStart"/>
      <w:r w:rsidRPr="00712888">
        <w:rPr>
          <w:rFonts w:asciiTheme="majorBidi" w:hAnsiTheme="majorBidi" w:cstheme="majorBidi"/>
          <w:sz w:val="28"/>
          <w:szCs w:val="28"/>
        </w:rPr>
        <w:t>Qatada</w:t>
      </w:r>
      <w:proofErr w:type="spellEnd"/>
      <w:r w:rsidRPr="00712888">
        <w:rPr>
          <w:rFonts w:asciiTheme="majorBidi" w:hAnsiTheme="majorBidi" w:cstheme="majorBidi"/>
          <w:sz w:val="28"/>
          <w:szCs w:val="28"/>
        </w:rPr>
        <w:t xml:space="preserve"> reported:</w:t>
      </w:r>
    </w:p>
    <w:p w14:paraId="53895DD1" w14:textId="77777777" w:rsidR="00AF0612" w:rsidRDefault="00AF0612" w:rsidP="008D7519">
      <w:pPr>
        <w:pStyle w:val="NoSpacing"/>
        <w:rPr>
          <w:rFonts w:asciiTheme="majorBidi" w:eastAsia="Times New Roman" w:hAnsiTheme="majorBidi" w:cstheme="majorBidi"/>
          <w:sz w:val="28"/>
          <w:szCs w:val="28"/>
        </w:rPr>
      </w:pPr>
      <w:r w:rsidRPr="00712888">
        <w:rPr>
          <w:rFonts w:asciiTheme="majorBidi" w:eastAsia="Times New Roman" w:hAnsiTheme="majorBidi" w:cstheme="majorBidi"/>
          <w:sz w:val="28"/>
          <w:szCs w:val="28"/>
        </w:rPr>
        <w:t xml:space="preserve">We used to go to Imran b. Husain passing in front of </w:t>
      </w:r>
      <w:r w:rsidRPr="00185523">
        <w:rPr>
          <w:rFonts w:asciiTheme="majorBidi" w:eastAsia="Times New Roman" w:hAnsiTheme="majorBidi" w:cstheme="majorBidi"/>
          <w:b/>
          <w:bCs/>
          <w:sz w:val="28"/>
          <w:szCs w:val="28"/>
        </w:rPr>
        <w:t>Hisham b. 'Amir</w:t>
      </w:r>
      <w:r w:rsidRPr="00712888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14:paraId="57E0F1C4" w14:textId="77777777" w:rsidR="00AF0612" w:rsidRDefault="00AF0612" w:rsidP="00AF0612">
      <w:pPr>
        <w:pStyle w:val="NoSpacing"/>
        <w:rPr>
          <w:rStyle w:val="arabicsanad"/>
          <w:rFonts w:ascii="Traditional Arabic" w:hAnsi="Traditional Arabic" w:cs="Traditional Arabic"/>
          <w:sz w:val="48"/>
          <w:szCs w:val="48"/>
        </w:rPr>
      </w:pPr>
      <w:r w:rsidRPr="00EC1EC6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مَا بَيْنَ خَلْقِ آدَمَ إِلَى قِيَامِ السَّاعَةِ خَلْقٌ أَكْبَرُ مِنَ الدَّجَّالِ ‏</w:t>
      </w:r>
      <w:r w:rsidRPr="00EC1EC6">
        <w:rPr>
          <w:rStyle w:val="arabictextdetails"/>
          <w:rFonts w:ascii="Traditional Arabic" w:hAnsi="Traditional Arabic" w:cs="Traditional Arabic"/>
          <w:sz w:val="48"/>
          <w:szCs w:val="48"/>
        </w:rPr>
        <w:t>"</w:t>
      </w:r>
      <w:r w:rsidRPr="00EC1EC6">
        <w:rPr>
          <w:rStyle w:val="arabicsanad"/>
          <w:rFonts w:ascii="Traditional Arabic" w:hAnsi="Traditional Arabic" w:cs="Traditional Arabic"/>
          <w:sz w:val="48"/>
          <w:szCs w:val="48"/>
          <w:rtl/>
        </w:rPr>
        <w:t>‏</w:t>
      </w:r>
    </w:p>
    <w:p w14:paraId="6BA7DA0C" w14:textId="77777777" w:rsidR="00333E76" w:rsidRDefault="008D7519" w:rsidP="00333E76">
      <w:pPr>
        <w:pStyle w:val="NoSpacing"/>
        <w:rPr>
          <w:rFonts w:asciiTheme="majorBidi" w:eastAsia="Times New Roman" w:hAnsiTheme="majorBidi" w:cstheme="majorBidi"/>
          <w:sz w:val="28"/>
          <w:szCs w:val="28"/>
        </w:rPr>
      </w:pPr>
      <w:r w:rsidRPr="00712888">
        <w:rPr>
          <w:rFonts w:asciiTheme="majorBidi" w:eastAsia="Times New Roman" w:hAnsiTheme="majorBidi" w:cstheme="majorBidi"/>
          <w:sz w:val="28"/>
          <w:szCs w:val="28"/>
        </w:rPr>
        <w:t>I heard Allah's Messenger (</w:t>
      </w:r>
      <w:r w:rsidRPr="00712888">
        <w:rPr>
          <w:rFonts w:ascii="Sakkal Majalla" w:eastAsia="Times New Roman" w:hAnsi="Sakkal Majalla" w:cs="Sakkal Majalla" w:hint="cs"/>
          <w:sz w:val="28"/>
          <w:szCs w:val="28"/>
          <w:rtl/>
        </w:rPr>
        <w:t>ﷺ</w:t>
      </w:r>
      <w:r w:rsidRPr="00712888">
        <w:rPr>
          <w:rFonts w:asciiTheme="majorBidi" w:eastAsia="Times New Roman" w:hAnsiTheme="majorBidi" w:cstheme="majorBidi"/>
          <w:sz w:val="28"/>
          <w:szCs w:val="28"/>
        </w:rPr>
        <w:t xml:space="preserve">) as saying: There would be no creation (creating more trouble) than the </w:t>
      </w:r>
      <w:proofErr w:type="spellStart"/>
      <w:r w:rsidRPr="00712888">
        <w:rPr>
          <w:rFonts w:asciiTheme="majorBidi" w:eastAsia="Times New Roman" w:hAnsiTheme="majorBidi" w:cstheme="majorBidi"/>
          <w:sz w:val="28"/>
          <w:szCs w:val="28"/>
        </w:rPr>
        <w:t>Dajjal</w:t>
      </w:r>
      <w:proofErr w:type="spellEnd"/>
      <w:r w:rsidRPr="00712888">
        <w:rPr>
          <w:rFonts w:asciiTheme="majorBidi" w:eastAsia="Times New Roman" w:hAnsiTheme="majorBidi" w:cstheme="majorBidi"/>
          <w:sz w:val="28"/>
          <w:szCs w:val="28"/>
        </w:rPr>
        <w:t xml:space="preserve"> right from the creation of Adam to the Last Hour.</w:t>
      </w:r>
    </w:p>
    <w:p w14:paraId="2164E324" w14:textId="77777777" w:rsidR="00333E76" w:rsidRDefault="00333E76" w:rsidP="00333E76">
      <w:pPr>
        <w:pStyle w:val="NoSpacing"/>
        <w:rPr>
          <w:rFonts w:asciiTheme="majorBidi" w:eastAsia="Times New Roman" w:hAnsiTheme="majorBidi" w:cstheme="majorBidi"/>
          <w:sz w:val="28"/>
          <w:szCs w:val="28"/>
        </w:rPr>
      </w:pPr>
    </w:p>
    <w:p w14:paraId="366A9B65" w14:textId="77777777" w:rsidR="003C7E9D" w:rsidRPr="00333E76" w:rsidRDefault="003C7E9D" w:rsidP="00333E76">
      <w:pPr>
        <w:pStyle w:val="NoSpacing"/>
        <w:rPr>
          <w:rFonts w:asciiTheme="majorBidi" w:eastAsia="Times New Roman" w:hAnsiTheme="majorBidi" w:cstheme="majorBidi"/>
          <w:sz w:val="28"/>
          <w:szCs w:val="28"/>
        </w:rPr>
      </w:pPr>
      <w:r w:rsidRPr="008748B7">
        <w:rPr>
          <w:rFonts w:asciiTheme="majorBidi" w:hAnsiTheme="majorBidi" w:cstheme="majorBidi"/>
          <w:b/>
          <w:bCs/>
          <w:sz w:val="28"/>
          <w:szCs w:val="28"/>
        </w:rPr>
        <w:t xml:space="preserve">Seek Refuge with Allah from </w:t>
      </w:r>
      <w:proofErr w:type="spellStart"/>
      <w:r w:rsidRPr="008748B7">
        <w:rPr>
          <w:rFonts w:asciiTheme="majorBidi" w:hAnsiTheme="majorBidi" w:cstheme="majorBidi"/>
          <w:b/>
          <w:bCs/>
          <w:sz w:val="28"/>
          <w:szCs w:val="28"/>
        </w:rPr>
        <w:t>ad-Dajjal</w:t>
      </w:r>
      <w:proofErr w:type="spellEnd"/>
    </w:p>
    <w:p w14:paraId="32D837D3" w14:textId="77777777" w:rsidR="00333E76" w:rsidRDefault="00333E76" w:rsidP="003C7E9D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2BE27418" w14:textId="77777777" w:rsidR="003C7E9D" w:rsidRPr="00E84B54" w:rsidRDefault="003C7E9D" w:rsidP="003C7E9D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E84B54">
        <w:rPr>
          <w:rFonts w:asciiTheme="majorBidi" w:hAnsiTheme="majorBidi" w:cstheme="majorBidi"/>
          <w:sz w:val="28"/>
          <w:szCs w:val="28"/>
        </w:rPr>
        <w:t xml:space="preserve">**  </w:t>
      </w:r>
      <w:r w:rsidRPr="00691852">
        <w:rPr>
          <w:rFonts w:asciiTheme="majorBidi" w:hAnsiTheme="majorBidi" w:cstheme="majorBidi"/>
          <w:b/>
          <w:bCs/>
          <w:sz w:val="28"/>
          <w:szCs w:val="28"/>
        </w:rPr>
        <w:t xml:space="preserve">Imam </w:t>
      </w:r>
      <w:proofErr w:type="spellStart"/>
      <w:r w:rsidRPr="00691852">
        <w:rPr>
          <w:rFonts w:asciiTheme="majorBidi" w:hAnsiTheme="majorBidi" w:cstheme="majorBidi"/>
          <w:b/>
          <w:bCs/>
          <w:sz w:val="28"/>
          <w:szCs w:val="28"/>
        </w:rPr>
        <w:t>Bukhari</w:t>
      </w:r>
      <w:proofErr w:type="spellEnd"/>
      <w:r w:rsidRPr="00E84B54">
        <w:rPr>
          <w:rFonts w:asciiTheme="majorBidi" w:hAnsiTheme="majorBidi" w:cstheme="majorBidi"/>
          <w:sz w:val="28"/>
          <w:szCs w:val="28"/>
        </w:rPr>
        <w:t xml:space="preserve"> has related; Narrated `Aisha:</w:t>
      </w:r>
    </w:p>
    <w:p w14:paraId="298C796A" w14:textId="77777777" w:rsidR="003C7E9D" w:rsidRPr="00E84B54" w:rsidRDefault="003C7E9D" w:rsidP="003C7E9D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E84B54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أَنَّ عَائِشَةَ ـ رضى الله عنها ـ قَالَتْ</w:t>
      </w:r>
    </w:p>
    <w:p w14:paraId="0D1A8FEF" w14:textId="77777777" w:rsidR="003C7E9D" w:rsidRPr="00E84B54" w:rsidRDefault="003C7E9D" w:rsidP="003C7E9D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E84B54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سَمِعْتُ رَسُولَ اللَّهِ صلى الله عليه وسلم يَسْتَعِيذُ فِي صَلاَتِهِ مِنْ فِتْنَةِ الدَّجَّالِ‏</w:t>
      </w:r>
    </w:p>
    <w:p w14:paraId="4F106EAF" w14:textId="77777777" w:rsidR="00333E76" w:rsidRPr="00E84B54" w:rsidRDefault="00333E76" w:rsidP="00333E76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E84B54">
        <w:rPr>
          <w:rFonts w:asciiTheme="majorBidi" w:hAnsiTheme="majorBidi" w:cstheme="majorBidi"/>
          <w:sz w:val="28"/>
          <w:szCs w:val="28"/>
        </w:rPr>
        <w:t>I heard Allah's Messenger (</w:t>
      </w:r>
      <w:r w:rsidRPr="00E84B54">
        <w:rPr>
          <w:rFonts w:ascii="Sakkal Majalla" w:hAnsi="Sakkal Majalla" w:cs="Sakkal Majalla" w:hint="cs"/>
          <w:sz w:val="28"/>
          <w:szCs w:val="28"/>
          <w:rtl/>
        </w:rPr>
        <w:t>ﷺ</w:t>
      </w:r>
      <w:r w:rsidRPr="00E84B54">
        <w:rPr>
          <w:rFonts w:asciiTheme="majorBidi" w:hAnsiTheme="majorBidi" w:cstheme="majorBidi"/>
          <w:sz w:val="28"/>
          <w:szCs w:val="28"/>
        </w:rPr>
        <w:t xml:space="preserve">) in his prayer, seeking refuge with Allah from the afflictions of </w:t>
      </w:r>
      <w:proofErr w:type="spellStart"/>
      <w:r w:rsidRPr="00E84B54">
        <w:rPr>
          <w:rFonts w:asciiTheme="majorBidi" w:hAnsiTheme="majorBidi" w:cstheme="majorBidi"/>
          <w:sz w:val="28"/>
          <w:szCs w:val="28"/>
        </w:rPr>
        <w:t>Ad-Dajjal</w:t>
      </w:r>
      <w:proofErr w:type="spellEnd"/>
      <w:r w:rsidRPr="00E84B54">
        <w:rPr>
          <w:rFonts w:asciiTheme="majorBidi" w:hAnsiTheme="majorBidi" w:cstheme="majorBidi"/>
          <w:sz w:val="28"/>
          <w:szCs w:val="28"/>
        </w:rPr>
        <w:t>.</w:t>
      </w:r>
    </w:p>
    <w:p w14:paraId="44730584" w14:textId="77777777" w:rsidR="00333E76" w:rsidRDefault="00333E76" w:rsidP="00506033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0BA77FE8" w14:textId="77777777" w:rsidR="00506033" w:rsidRPr="0065798B" w:rsidRDefault="00506033" w:rsidP="00506033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65798B">
        <w:rPr>
          <w:rFonts w:asciiTheme="majorBidi" w:hAnsiTheme="majorBidi" w:cstheme="majorBidi"/>
          <w:b/>
          <w:bCs/>
          <w:sz w:val="28"/>
          <w:szCs w:val="28"/>
        </w:rPr>
        <w:t xml:space="preserve">Warning About </w:t>
      </w:r>
      <w:proofErr w:type="spellStart"/>
      <w:r w:rsidRPr="0065798B">
        <w:rPr>
          <w:rFonts w:asciiTheme="majorBidi" w:hAnsiTheme="majorBidi" w:cstheme="majorBidi"/>
          <w:b/>
          <w:bCs/>
          <w:sz w:val="28"/>
          <w:szCs w:val="28"/>
        </w:rPr>
        <w:t>Ad-Dajjal</w:t>
      </w:r>
      <w:proofErr w:type="spellEnd"/>
    </w:p>
    <w:p w14:paraId="33E2B0C9" w14:textId="77777777" w:rsidR="00506033" w:rsidRDefault="00506033" w:rsidP="00506033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1AA4F021" w14:textId="77777777" w:rsidR="00506033" w:rsidRPr="00E6063E" w:rsidRDefault="00506033" w:rsidP="00F61875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E6063E">
        <w:rPr>
          <w:rFonts w:asciiTheme="majorBidi" w:hAnsiTheme="majorBidi" w:cstheme="majorBidi"/>
          <w:sz w:val="28"/>
          <w:szCs w:val="28"/>
        </w:rPr>
        <w:t xml:space="preserve">**  </w:t>
      </w:r>
      <w:r w:rsidRPr="003C7E9D">
        <w:rPr>
          <w:rFonts w:asciiTheme="majorBidi" w:hAnsiTheme="majorBidi" w:cstheme="majorBidi"/>
          <w:b/>
          <w:bCs/>
          <w:sz w:val="28"/>
          <w:szCs w:val="28"/>
        </w:rPr>
        <w:t xml:space="preserve">Imam </w:t>
      </w:r>
      <w:proofErr w:type="spellStart"/>
      <w:r w:rsidRPr="003C7E9D">
        <w:rPr>
          <w:rFonts w:asciiTheme="majorBidi" w:hAnsiTheme="majorBidi" w:cstheme="majorBidi"/>
          <w:b/>
          <w:bCs/>
          <w:sz w:val="28"/>
          <w:szCs w:val="28"/>
        </w:rPr>
        <w:t>Bukhari</w:t>
      </w:r>
      <w:proofErr w:type="spellEnd"/>
      <w:r w:rsidRPr="00E6063E">
        <w:rPr>
          <w:rFonts w:asciiTheme="majorBidi" w:hAnsiTheme="majorBidi" w:cstheme="majorBidi"/>
          <w:sz w:val="28"/>
          <w:szCs w:val="28"/>
        </w:rPr>
        <w:t xml:space="preserve"> has related; Narrated Ibn `Umar: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14:paraId="449CE50D" w14:textId="77777777" w:rsidR="00506033" w:rsidRPr="00E6063E" w:rsidRDefault="00506033" w:rsidP="00506033">
      <w:pPr>
        <w:pStyle w:val="NoSpacing"/>
        <w:rPr>
          <w:rStyle w:val="arabicsanad"/>
          <w:rFonts w:ascii="Traditional Arabic" w:hAnsi="Traditional Arabic" w:cs="Traditional Arabic"/>
          <w:sz w:val="48"/>
          <w:szCs w:val="48"/>
        </w:rPr>
      </w:pPr>
      <w:r w:rsidRPr="00E6063E">
        <w:rPr>
          <w:rStyle w:val="arabicsanad"/>
          <w:rFonts w:ascii="Traditional Arabic" w:hAnsi="Traditional Arabic" w:cs="Traditional Arabic"/>
          <w:sz w:val="48"/>
          <w:szCs w:val="48"/>
          <w:rtl/>
        </w:rPr>
        <w:t>وَقَالَ ابْنُ عُمَرَ ـ رضى الله عنهما</w:t>
      </w:r>
    </w:p>
    <w:p w14:paraId="520BED00" w14:textId="77777777" w:rsidR="00506033" w:rsidRDefault="00506033" w:rsidP="00506033">
      <w:pPr>
        <w:pStyle w:val="NoSpacing"/>
        <w:rPr>
          <w:rStyle w:val="arabicsanad"/>
          <w:rFonts w:ascii="Traditional Arabic" w:hAnsi="Traditional Arabic" w:cs="Traditional Arabic"/>
          <w:sz w:val="48"/>
          <w:szCs w:val="48"/>
        </w:rPr>
      </w:pPr>
      <w:r w:rsidRPr="00E6063E">
        <w:rPr>
          <w:rStyle w:val="arabicsanad"/>
          <w:rFonts w:ascii="Traditional Arabic" w:hAnsi="Traditional Arabic" w:cs="Traditional Arabic"/>
          <w:sz w:val="48"/>
          <w:szCs w:val="48"/>
          <w:rtl/>
        </w:rPr>
        <w:t>قَامَ رَسُولُ اللَّهِ صلى الله عليه وسلم فِي النَّاسِ فَأَثْنَى عَلَى اللَّهِ بِمَا هُوَ أَهْلُهُ،</w:t>
      </w:r>
    </w:p>
    <w:p w14:paraId="2E900B91" w14:textId="77777777" w:rsidR="00AF0612" w:rsidRPr="00E6063E" w:rsidRDefault="00AF0612" w:rsidP="00506033">
      <w:pPr>
        <w:pStyle w:val="NoSpacing"/>
        <w:rPr>
          <w:rStyle w:val="arabicsanad"/>
          <w:rFonts w:ascii="Traditional Arabic" w:hAnsi="Traditional Arabic" w:cs="Traditional Arabic"/>
          <w:sz w:val="48"/>
          <w:szCs w:val="48"/>
        </w:rPr>
      </w:pPr>
      <w:r w:rsidRPr="00E6063E">
        <w:rPr>
          <w:rFonts w:asciiTheme="majorBidi" w:hAnsiTheme="majorBidi" w:cstheme="majorBidi"/>
          <w:sz w:val="28"/>
          <w:szCs w:val="28"/>
        </w:rPr>
        <w:t>Once Allah's Messenger (</w:t>
      </w:r>
      <w:r w:rsidRPr="00E6063E">
        <w:rPr>
          <w:rFonts w:ascii="Sakkal Majalla" w:hAnsi="Sakkal Majalla" w:cs="Sakkal Majalla" w:hint="cs"/>
          <w:sz w:val="28"/>
          <w:szCs w:val="28"/>
          <w:rtl/>
        </w:rPr>
        <w:t>ﷺ</w:t>
      </w:r>
      <w:r w:rsidRPr="00E6063E">
        <w:rPr>
          <w:rFonts w:asciiTheme="majorBidi" w:hAnsiTheme="majorBidi" w:cstheme="majorBidi"/>
          <w:sz w:val="28"/>
          <w:szCs w:val="28"/>
        </w:rPr>
        <w:t>) stood amongst the people, glorified and praised Allah as He deserved</w:t>
      </w:r>
    </w:p>
    <w:p w14:paraId="67188919" w14:textId="77777777" w:rsidR="00506033" w:rsidRDefault="00506033" w:rsidP="00506033">
      <w:pPr>
        <w:pStyle w:val="NoSpacing"/>
        <w:rPr>
          <w:rStyle w:val="arabicsanad"/>
          <w:rFonts w:ascii="Traditional Arabic" w:hAnsi="Traditional Arabic" w:cs="Traditional Arabic"/>
          <w:sz w:val="48"/>
          <w:szCs w:val="48"/>
        </w:rPr>
      </w:pPr>
      <w:r w:rsidRPr="00E6063E">
        <w:rPr>
          <w:rStyle w:val="arabicsanad"/>
          <w:rFonts w:ascii="Traditional Arabic" w:hAnsi="Traditional Arabic" w:cs="Traditional Arabic"/>
          <w:sz w:val="48"/>
          <w:szCs w:val="48"/>
          <w:rtl/>
        </w:rPr>
        <w:t>ثُمَّ ذَكَرَ الدَّجَّالَ، فَقَالَ</w:t>
      </w:r>
    </w:p>
    <w:p w14:paraId="3350729A" w14:textId="77777777" w:rsidR="00AF0612" w:rsidRDefault="00AF0612" w:rsidP="00AF0612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E6063E">
        <w:rPr>
          <w:rFonts w:asciiTheme="majorBidi" w:hAnsiTheme="majorBidi" w:cstheme="majorBidi"/>
          <w:sz w:val="28"/>
          <w:szCs w:val="28"/>
        </w:rPr>
        <w:lastRenderedPageBreak/>
        <w:t xml:space="preserve">and then mentioned the </w:t>
      </w:r>
      <w:proofErr w:type="spellStart"/>
      <w:r w:rsidRPr="00E6063E">
        <w:rPr>
          <w:rFonts w:asciiTheme="majorBidi" w:hAnsiTheme="majorBidi" w:cstheme="majorBidi"/>
          <w:sz w:val="28"/>
          <w:szCs w:val="28"/>
        </w:rPr>
        <w:t>Dajjal</w:t>
      </w:r>
      <w:proofErr w:type="spellEnd"/>
      <w:r w:rsidRPr="00E6063E">
        <w:rPr>
          <w:rFonts w:asciiTheme="majorBidi" w:hAnsiTheme="majorBidi" w:cstheme="majorBidi"/>
          <w:sz w:val="28"/>
          <w:szCs w:val="28"/>
        </w:rPr>
        <w:t xml:space="preserve"> saying, </w:t>
      </w:r>
    </w:p>
    <w:p w14:paraId="304954B7" w14:textId="77777777" w:rsidR="00506033" w:rsidRDefault="00506033" w:rsidP="0050603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E6063E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إِنِّي لأُنْذِرُكُمُوهُ، وَمَا مِنْ نَبِيٍّ إِلاَّ أَنْذَرَهُ قَوْمَهُ،</w:t>
      </w:r>
    </w:p>
    <w:p w14:paraId="0843B0FF" w14:textId="77777777" w:rsidR="007C7E61" w:rsidRPr="00E6063E" w:rsidRDefault="007C7E61" w:rsidP="0050603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E6063E">
        <w:rPr>
          <w:rFonts w:asciiTheme="majorBidi" w:hAnsiTheme="majorBidi" w:cstheme="majorBidi"/>
          <w:sz w:val="28"/>
          <w:szCs w:val="28"/>
        </w:rPr>
        <w:t xml:space="preserve">"l warn you against him (i.e. the </w:t>
      </w:r>
      <w:proofErr w:type="spellStart"/>
      <w:r w:rsidRPr="00E6063E">
        <w:rPr>
          <w:rFonts w:asciiTheme="majorBidi" w:hAnsiTheme="majorBidi" w:cstheme="majorBidi"/>
          <w:sz w:val="28"/>
          <w:szCs w:val="28"/>
        </w:rPr>
        <w:t>Dajjal</w:t>
      </w:r>
      <w:proofErr w:type="spellEnd"/>
      <w:r w:rsidRPr="00E6063E">
        <w:rPr>
          <w:rFonts w:asciiTheme="majorBidi" w:hAnsiTheme="majorBidi" w:cstheme="majorBidi"/>
          <w:sz w:val="28"/>
          <w:szCs w:val="28"/>
        </w:rPr>
        <w:t>) and there was no prophet but warned his nation against him.</w:t>
      </w:r>
    </w:p>
    <w:p w14:paraId="27E9E92D" w14:textId="77777777" w:rsidR="00506033" w:rsidRDefault="00506033" w:rsidP="0050603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E6063E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لَقَدْ أَنْذَرَ نُوحٌ قَوْمَهُ، وَلَكِنِّي أَقُولُ لَكُمْ فِيهِ قَوْلاً لَمْ يَقُلْهُ نَبِيٌّ لِقَوْمِهِ،</w:t>
      </w:r>
    </w:p>
    <w:p w14:paraId="53A32236" w14:textId="77777777" w:rsidR="007C7E61" w:rsidRPr="00E6063E" w:rsidRDefault="00F61875" w:rsidP="0050603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E6063E">
        <w:rPr>
          <w:rFonts w:asciiTheme="majorBidi" w:hAnsiTheme="majorBidi" w:cstheme="majorBidi"/>
          <w:sz w:val="28"/>
          <w:szCs w:val="28"/>
        </w:rPr>
        <w:t>No doubt, Noah warned his nation against him but I tell you about him something of which no prophet told his nation before me.</w:t>
      </w:r>
    </w:p>
    <w:p w14:paraId="34645AAB" w14:textId="77777777" w:rsidR="00506033" w:rsidRDefault="00506033" w:rsidP="0050603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E6063E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تَعْلَمُونَ أَنَّهُ أَعْوَرُ، وَأَنَّ اللَّهَ لَيْسَ بِأَعْوَرَ</w:t>
      </w:r>
    </w:p>
    <w:p w14:paraId="08F71EED" w14:textId="77777777" w:rsidR="00F61875" w:rsidRPr="00E6063E" w:rsidRDefault="00F61875" w:rsidP="00F61875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E6063E">
        <w:rPr>
          <w:rFonts w:asciiTheme="majorBidi" w:hAnsiTheme="majorBidi" w:cstheme="majorBidi"/>
          <w:sz w:val="28"/>
          <w:szCs w:val="28"/>
        </w:rPr>
        <w:t xml:space="preserve">You should know that he is </w:t>
      </w:r>
      <w:r w:rsidRPr="003C7E9D">
        <w:rPr>
          <w:rFonts w:asciiTheme="majorBidi" w:hAnsiTheme="majorBidi" w:cstheme="majorBidi"/>
          <w:b/>
          <w:bCs/>
          <w:sz w:val="28"/>
          <w:szCs w:val="28"/>
        </w:rPr>
        <w:t>one-eyed</w:t>
      </w:r>
      <w:r w:rsidRPr="00E6063E">
        <w:rPr>
          <w:rFonts w:asciiTheme="majorBidi" w:hAnsiTheme="majorBidi" w:cstheme="majorBidi"/>
          <w:sz w:val="28"/>
          <w:szCs w:val="28"/>
        </w:rPr>
        <w:t>, and Allah is not one-eyed."</w:t>
      </w:r>
    </w:p>
    <w:p w14:paraId="0B6A248C" w14:textId="77777777" w:rsidR="003C7E9D" w:rsidRDefault="003C7E9D" w:rsidP="00921BA4">
      <w:pPr>
        <w:pStyle w:val="NoSpacing"/>
        <w:rPr>
          <w:rStyle w:val="arabictextdetails"/>
          <w:rFonts w:asciiTheme="majorBidi" w:hAnsiTheme="majorBidi" w:cstheme="majorBidi"/>
          <w:b/>
          <w:bCs/>
          <w:sz w:val="28"/>
          <w:szCs w:val="28"/>
        </w:rPr>
      </w:pPr>
    </w:p>
    <w:p w14:paraId="0208B60D" w14:textId="77777777" w:rsidR="00CE2773" w:rsidRPr="00AD4ECC" w:rsidRDefault="00CE2773" w:rsidP="00CE2773">
      <w:pPr>
        <w:pStyle w:val="NoSpacing"/>
        <w:rPr>
          <w:rStyle w:val="arabictextdetails"/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AD4ECC">
        <w:rPr>
          <w:rStyle w:val="arabictextdetails"/>
          <w:rFonts w:asciiTheme="majorBidi" w:hAnsiTheme="majorBidi" w:cstheme="majorBidi"/>
          <w:b/>
          <w:bCs/>
          <w:sz w:val="28"/>
          <w:szCs w:val="28"/>
        </w:rPr>
        <w:t>Dajjal</w:t>
      </w:r>
      <w:proofErr w:type="spellEnd"/>
      <w:r w:rsidRPr="00AD4ECC">
        <w:rPr>
          <w:rStyle w:val="arabictextdetails"/>
          <w:rFonts w:asciiTheme="majorBidi" w:hAnsiTheme="majorBidi" w:cstheme="majorBidi"/>
          <w:b/>
          <w:bCs/>
          <w:sz w:val="28"/>
          <w:szCs w:val="28"/>
        </w:rPr>
        <w:t xml:space="preserve"> will go Everywhere</w:t>
      </w:r>
    </w:p>
    <w:p w14:paraId="233CC420" w14:textId="77777777" w:rsidR="00CE2773" w:rsidRDefault="00CE2773" w:rsidP="00CE2773">
      <w:pPr>
        <w:pStyle w:val="NoSpacing"/>
        <w:rPr>
          <w:rStyle w:val="arabictextdetails"/>
          <w:rFonts w:asciiTheme="majorBidi" w:hAnsiTheme="majorBidi" w:cstheme="majorBidi"/>
          <w:sz w:val="28"/>
          <w:szCs w:val="28"/>
        </w:rPr>
      </w:pPr>
    </w:p>
    <w:p w14:paraId="6D3CCA54" w14:textId="77777777" w:rsidR="00CE2773" w:rsidRPr="00092A23" w:rsidRDefault="00CE2773" w:rsidP="00CE2773">
      <w:pPr>
        <w:pStyle w:val="NoSpacing"/>
        <w:rPr>
          <w:rFonts w:asciiTheme="majorBidi" w:eastAsia="Times New Roman" w:hAnsiTheme="majorBidi" w:cstheme="majorBidi"/>
          <w:sz w:val="28"/>
          <w:szCs w:val="28"/>
        </w:rPr>
      </w:pPr>
      <w:r w:rsidRPr="00092A23">
        <w:rPr>
          <w:rStyle w:val="arabictextdetails"/>
          <w:rFonts w:asciiTheme="majorBidi" w:hAnsiTheme="majorBidi" w:cstheme="majorBidi"/>
          <w:sz w:val="28"/>
          <w:szCs w:val="28"/>
        </w:rPr>
        <w:t xml:space="preserve">**  Imam Muslim has related; </w:t>
      </w:r>
    </w:p>
    <w:p w14:paraId="502AED07" w14:textId="77777777" w:rsidR="00CE2773" w:rsidRPr="00092A23" w:rsidRDefault="00CE2773" w:rsidP="00CE2773">
      <w:pPr>
        <w:pStyle w:val="NoSpacing"/>
        <w:rPr>
          <w:rStyle w:val="arabicsanad"/>
          <w:rFonts w:ascii="Traditional Arabic" w:hAnsi="Traditional Arabic" w:cs="Traditional Arabic"/>
          <w:sz w:val="48"/>
          <w:szCs w:val="48"/>
        </w:rPr>
      </w:pPr>
      <w:r w:rsidRPr="00092A23">
        <w:rPr>
          <w:rStyle w:val="arabicsanad"/>
          <w:rFonts w:ascii="Traditional Arabic" w:hAnsi="Traditional Arabic" w:cs="Traditional Arabic"/>
          <w:sz w:val="48"/>
          <w:szCs w:val="48"/>
          <w:rtl/>
        </w:rPr>
        <w:t>أَنَسُ بْنُ مَالِكٍ، قَالَ قَالَ رَسُولُ اللَّهِ صلى الله عليه وسلم ‏</w:t>
      </w:r>
    </w:p>
    <w:p w14:paraId="19D410C5" w14:textId="77777777" w:rsidR="00CE2773" w:rsidRDefault="00CE2773" w:rsidP="00CE277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092A23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لَيْسَ مِنْ بَلَدٍ إِلاَّ سَيَطَؤُهُ الدَّجَّالُ إِلاَّ مَكَّةَ وَالْمَدِينَةَ</w:t>
      </w:r>
    </w:p>
    <w:p w14:paraId="77940644" w14:textId="77777777" w:rsidR="00CE2773" w:rsidRPr="00092A23" w:rsidRDefault="00CE2773" w:rsidP="00CE2773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092A23">
        <w:rPr>
          <w:rFonts w:asciiTheme="majorBidi" w:hAnsiTheme="majorBidi" w:cstheme="majorBidi"/>
          <w:sz w:val="28"/>
          <w:szCs w:val="28"/>
        </w:rPr>
        <w:t>Anas b. Malik reported that Allah's Messenger (</w:t>
      </w:r>
      <w:r w:rsidRPr="00092A23">
        <w:rPr>
          <w:rFonts w:ascii="Sakkal Majalla" w:eastAsia="Arial Unicode MS" w:hAnsi="Sakkal Majalla" w:cs="Sakkal Majalla" w:hint="cs"/>
          <w:sz w:val="28"/>
          <w:szCs w:val="28"/>
          <w:rtl/>
        </w:rPr>
        <w:t>ﷺ</w:t>
      </w:r>
      <w:r w:rsidRPr="00092A23">
        <w:rPr>
          <w:rFonts w:asciiTheme="majorBidi" w:hAnsiTheme="majorBidi" w:cstheme="majorBidi"/>
          <w:sz w:val="28"/>
          <w:szCs w:val="28"/>
        </w:rPr>
        <w:t>) said:</w:t>
      </w:r>
    </w:p>
    <w:p w14:paraId="04C16175" w14:textId="77777777" w:rsidR="00CE2773" w:rsidRPr="00092A23" w:rsidRDefault="00CE2773" w:rsidP="00CE277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092A23">
        <w:rPr>
          <w:rFonts w:asciiTheme="majorBidi" w:eastAsia="Times New Roman" w:hAnsiTheme="majorBidi" w:cstheme="majorBidi"/>
          <w:sz w:val="28"/>
          <w:szCs w:val="28"/>
        </w:rPr>
        <w:t xml:space="preserve">There will be no land which would not be covered by the </w:t>
      </w:r>
      <w:proofErr w:type="spellStart"/>
      <w:r w:rsidRPr="00092A23">
        <w:rPr>
          <w:rFonts w:asciiTheme="majorBidi" w:eastAsia="Times New Roman" w:hAnsiTheme="majorBidi" w:cstheme="majorBidi"/>
          <w:sz w:val="28"/>
          <w:szCs w:val="28"/>
        </w:rPr>
        <w:t>Dajjal</w:t>
      </w:r>
      <w:proofErr w:type="spellEnd"/>
      <w:r w:rsidRPr="00092A23">
        <w:rPr>
          <w:rFonts w:asciiTheme="majorBidi" w:eastAsia="Times New Roman" w:hAnsiTheme="majorBidi" w:cstheme="majorBidi"/>
          <w:sz w:val="28"/>
          <w:szCs w:val="28"/>
        </w:rPr>
        <w:t xml:space="preserve"> but Mecca and Medina,</w:t>
      </w:r>
    </w:p>
    <w:p w14:paraId="09C477A2" w14:textId="77777777" w:rsidR="00CE2773" w:rsidRDefault="00CE2773" w:rsidP="00CE277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092A23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وَلَيْسَ نَقْبٌ مِنْ أَنْقَابِهَا إِلاَّ عَلَيْهِ الْمَلاَئِكَةُ صَافِّينَ تَحْرُسُهَا</w:t>
      </w:r>
    </w:p>
    <w:p w14:paraId="512E492F" w14:textId="77777777" w:rsidR="00CE2773" w:rsidRPr="00092A23" w:rsidRDefault="00CE2773" w:rsidP="00CE277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092A23">
        <w:rPr>
          <w:rFonts w:asciiTheme="majorBidi" w:eastAsia="Times New Roman" w:hAnsiTheme="majorBidi" w:cstheme="majorBidi"/>
          <w:sz w:val="28"/>
          <w:szCs w:val="28"/>
        </w:rPr>
        <w:t>and there would no passage out of the passages leading to them which would not be guarded by angels arranged in rows.</w:t>
      </w:r>
    </w:p>
    <w:p w14:paraId="77BA66EA" w14:textId="77777777" w:rsidR="00CE2773" w:rsidRDefault="00CE2773" w:rsidP="00CE277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092A23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فَيَنْزِلُ بِالسَّبَخَةِ فَتَرْجُفُ الْمَدِينَةُ ثَلاَثَ رَجَفَاتٍ يَخْرُجُ إِلَيْهِ مِنْهَا كُلُّ كَافِرٍ وَمُنَافِقٍ</w:t>
      </w:r>
    </w:p>
    <w:p w14:paraId="450B0CDA" w14:textId="77777777" w:rsidR="00CE2773" w:rsidRPr="00092A23" w:rsidRDefault="00CE2773" w:rsidP="00CE2773">
      <w:pPr>
        <w:pStyle w:val="NoSpacing"/>
        <w:rPr>
          <w:rFonts w:asciiTheme="majorBidi" w:eastAsia="Times New Roman" w:hAnsiTheme="majorBidi" w:cstheme="majorBidi"/>
          <w:sz w:val="28"/>
          <w:szCs w:val="28"/>
        </w:rPr>
      </w:pPr>
      <w:r w:rsidRPr="00092A23">
        <w:rPr>
          <w:rFonts w:asciiTheme="majorBidi" w:eastAsia="Times New Roman" w:hAnsiTheme="majorBidi" w:cstheme="majorBidi"/>
          <w:sz w:val="28"/>
          <w:szCs w:val="28"/>
        </w:rPr>
        <w:t xml:space="preserve">Then he (the </w:t>
      </w:r>
      <w:proofErr w:type="spellStart"/>
      <w:r w:rsidRPr="00092A23">
        <w:rPr>
          <w:rFonts w:asciiTheme="majorBidi" w:eastAsia="Times New Roman" w:hAnsiTheme="majorBidi" w:cstheme="majorBidi"/>
          <w:sz w:val="28"/>
          <w:szCs w:val="28"/>
        </w:rPr>
        <w:t>Dajjal</w:t>
      </w:r>
      <w:proofErr w:type="spellEnd"/>
      <w:r w:rsidRPr="00092A23">
        <w:rPr>
          <w:rFonts w:asciiTheme="majorBidi" w:eastAsia="Times New Roman" w:hAnsiTheme="majorBidi" w:cstheme="majorBidi"/>
          <w:sz w:val="28"/>
          <w:szCs w:val="28"/>
        </w:rPr>
        <w:t>) would appear in a barren place adjacent to Medina and it would rock three times that every unbeliever and hypocrite would get out of it towards him.</w:t>
      </w:r>
    </w:p>
    <w:p w14:paraId="53F8EC1F" w14:textId="77777777" w:rsidR="00CE2773" w:rsidRPr="00CE2773" w:rsidRDefault="00CE2773" w:rsidP="008D729E">
      <w:pPr>
        <w:rPr>
          <w:rStyle w:val="arabictextdetails"/>
          <w:rFonts w:asciiTheme="majorBidi" w:hAnsiTheme="majorBidi" w:cstheme="majorBidi"/>
          <w:sz w:val="28"/>
          <w:szCs w:val="28"/>
        </w:rPr>
      </w:pPr>
    </w:p>
    <w:p w14:paraId="0F8754CE" w14:textId="77777777" w:rsidR="008D729E" w:rsidRPr="00A41340" w:rsidRDefault="008D729E" w:rsidP="008D729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3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Stay Away from </w:t>
      </w:r>
      <w:proofErr w:type="spellStart"/>
      <w:r w:rsidRPr="00A41340">
        <w:rPr>
          <w:rFonts w:ascii="Times New Roman" w:eastAsia="Times New Roman" w:hAnsi="Times New Roman" w:cs="Times New Roman"/>
          <w:b/>
          <w:bCs/>
          <w:sz w:val="28"/>
          <w:szCs w:val="28"/>
        </w:rPr>
        <w:t>Ad-Dajjal</w:t>
      </w:r>
      <w:proofErr w:type="spellEnd"/>
    </w:p>
    <w:p w14:paraId="55CD19C2" w14:textId="77777777" w:rsidR="008D729E" w:rsidRDefault="008D729E" w:rsidP="008D72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6206C9" w14:textId="77777777" w:rsidR="008D729E" w:rsidRPr="00A8794F" w:rsidRDefault="008D729E" w:rsidP="008D729E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A8794F">
        <w:rPr>
          <w:rFonts w:asciiTheme="majorBidi" w:hAnsiTheme="majorBidi" w:cstheme="majorBidi"/>
          <w:sz w:val="28"/>
          <w:szCs w:val="28"/>
        </w:rPr>
        <w:t xml:space="preserve">**  Abu Dawud has related; Narrated Imran ibn </w:t>
      </w:r>
      <w:proofErr w:type="spellStart"/>
      <w:r w:rsidRPr="00A8794F">
        <w:rPr>
          <w:rFonts w:asciiTheme="majorBidi" w:hAnsiTheme="majorBidi" w:cstheme="majorBidi"/>
          <w:sz w:val="28"/>
          <w:szCs w:val="28"/>
        </w:rPr>
        <w:t>Husayn</w:t>
      </w:r>
      <w:proofErr w:type="spellEnd"/>
      <w:r w:rsidRPr="00A8794F">
        <w:rPr>
          <w:rFonts w:asciiTheme="majorBidi" w:hAnsiTheme="majorBidi" w:cstheme="majorBidi"/>
          <w:sz w:val="28"/>
          <w:szCs w:val="28"/>
        </w:rPr>
        <w:t>:</w:t>
      </w:r>
    </w:p>
    <w:p w14:paraId="23AB28A9" w14:textId="77777777" w:rsidR="008D729E" w:rsidRPr="00A8794F" w:rsidRDefault="008D729E" w:rsidP="008D729E">
      <w:pPr>
        <w:pStyle w:val="NoSpacing"/>
        <w:rPr>
          <w:rStyle w:val="arabicsanad"/>
          <w:rFonts w:ascii="Traditional Arabic" w:hAnsi="Traditional Arabic" w:cs="Traditional Arabic"/>
          <w:sz w:val="48"/>
          <w:szCs w:val="48"/>
        </w:rPr>
      </w:pPr>
      <w:r w:rsidRPr="00A8794F">
        <w:rPr>
          <w:rStyle w:val="arabicsanad"/>
          <w:rFonts w:ascii="Traditional Arabic" w:hAnsi="Traditional Arabic" w:cs="Traditional Arabic"/>
          <w:sz w:val="48"/>
          <w:szCs w:val="48"/>
          <w:rtl/>
        </w:rPr>
        <w:t>عِمْرَانَ بْنَ حُصَيْنٍ، يُحَدِّثُ قَالَ قَالَ رَسُولُ اللَّهِ صلى الله عليه وسلم</w:t>
      </w:r>
    </w:p>
    <w:p w14:paraId="7843947D" w14:textId="77777777" w:rsidR="008D729E" w:rsidRPr="00A8794F" w:rsidRDefault="008D729E" w:rsidP="008D729E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A8794F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مَنْ سَمِعَ بِالدَّجَّالِ فَلْيَنْأَ عَنْهُ</w:t>
      </w:r>
    </w:p>
    <w:p w14:paraId="53A468FC" w14:textId="77777777" w:rsidR="00C5715C" w:rsidRDefault="00C5715C" w:rsidP="008D729E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A8794F">
        <w:rPr>
          <w:rFonts w:asciiTheme="majorBidi" w:hAnsiTheme="majorBidi" w:cstheme="majorBidi"/>
          <w:sz w:val="28"/>
          <w:szCs w:val="28"/>
        </w:rPr>
        <w:t>The Prophet (</w:t>
      </w:r>
      <w:r w:rsidRPr="00A8794F">
        <w:rPr>
          <w:rFonts w:ascii="Sakkal Majalla" w:hAnsi="Sakkal Majalla" w:cs="Sakkal Majalla" w:hint="cs"/>
          <w:sz w:val="28"/>
          <w:szCs w:val="28"/>
          <w:rtl/>
        </w:rPr>
        <w:t>ﷺ</w:t>
      </w:r>
      <w:r w:rsidRPr="00A8794F">
        <w:rPr>
          <w:rFonts w:asciiTheme="majorBidi" w:hAnsiTheme="majorBidi" w:cstheme="majorBidi"/>
          <w:sz w:val="28"/>
          <w:szCs w:val="28"/>
        </w:rPr>
        <w:t xml:space="preserve">) said: Let him who hears of the </w:t>
      </w:r>
      <w:proofErr w:type="spellStart"/>
      <w:r w:rsidRPr="00A8794F">
        <w:rPr>
          <w:rFonts w:asciiTheme="majorBidi" w:hAnsiTheme="majorBidi" w:cstheme="majorBidi"/>
          <w:sz w:val="28"/>
          <w:szCs w:val="28"/>
        </w:rPr>
        <w:t>Dajjal</w:t>
      </w:r>
      <w:proofErr w:type="spellEnd"/>
      <w:r w:rsidRPr="00A8794F">
        <w:rPr>
          <w:rFonts w:asciiTheme="majorBidi" w:hAnsiTheme="majorBidi" w:cstheme="majorBidi"/>
          <w:sz w:val="28"/>
          <w:szCs w:val="28"/>
        </w:rPr>
        <w:t xml:space="preserve"> (Antichrist) go </w:t>
      </w:r>
      <w:r w:rsidRPr="000E4EA9">
        <w:rPr>
          <w:rFonts w:asciiTheme="majorBidi" w:hAnsiTheme="majorBidi" w:cstheme="majorBidi"/>
          <w:b/>
          <w:bCs/>
          <w:sz w:val="28"/>
          <w:szCs w:val="28"/>
        </w:rPr>
        <w:t>far</w:t>
      </w:r>
      <w:r w:rsidRPr="00A8794F">
        <w:rPr>
          <w:rFonts w:asciiTheme="majorBidi" w:hAnsiTheme="majorBidi" w:cstheme="majorBidi"/>
          <w:sz w:val="28"/>
          <w:szCs w:val="28"/>
        </w:rPr>
        <w:t xml:space="preserve"> from him</w:t>
      </w:r>
    </w:p>
    <w:p w14:paraId="655C62D6" w14:textId="77777777" w:rsidR="008D729E" w:rsidRDefault="008D729E" w:rsidP="008D729E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A8794F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lastRenderedPageBreak/>
        <w:t>فَوَاللَّهِ إِنَّ الرَّجُلَ لَيَأْتِيهِ وَهْوَ يَحْسِبُ أَنَّهُ مُؤْمِنٌ</w:t>
      </w:r>
    </w:p>
    <w:p w14:paraId="24489D09" w14:textId="77777777" w:rsidR="00C5715C" w:rsidRPr="00A8794F" w:rsidRDefault="00C5715C" w:rsidP="008D729E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A8794F">
        <w:rPr>
          <w:rFonts w:asciiTheme="majorBidi" w:hAnsiTheme="majorBidi" w:cstheme="majorBidi"/>
          <w:sz w:val="28"/>
          <w:szCs w:val="28"/>
        </w:rPr>
        <w:t>for I swear by Allah that a man will come to him thinking he is a believer</w:t>
      </w:r>
    </w:p>
    <w:p w14:paraId="10BD2E53" w14:textId="77777777" w:rsidR="008D729E" w:rsidRPr="00A8794F" w:rsidRDefault="008D729E" w:rsidP="008D729E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A8794F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فَيَتَّبِعُهُ مِمَّا يُبْعَثُ بِهِ مِنَ الشُّبُهَاتِ أَوْ لِمَا يُبْعَثُ بِهِ مِنَ الشُّبُهَاتِ ‏</w:t>
      </w:r>
    </w:p>
    <w:p w14:paraId="44A6E7A4" w14:textId="77777777" w:rsidR="00C5715C" w:rsidRPr="00A8794F" w:rsidRDefault="00C5715C" w:rsidP="00C5715C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A8794F">
        <w:rPr>
          <w:rFonts w:asciiTheme="majorBidi" w:hAnsiTheme="majorBidi" w:cstheme="majorBidi"/>
          <w:sz w:val="28"/>
          <w:szCs w:val="28"/>
        </w:rPr>
        <w:t>and follow him because of confused ideas</w:t>
      </w:r>
      <w:r>
        <w:rPr>
          <w:rFonts w:asciiTheme="majorBidi" w:hAnsiTheme="majorBidi" w:cstheme="majorBidi"/>
          <w:sz w:val="28"/>
          <w:szCs w:val="28"/>
        </w:rPr>
        <w:t xml:space="preserve"> (doubts)</w:t>
      </w:r>
      <w:r w:rsidRPr="00A8794F">
        <w:rPr>
          <w:rFonts w:asciiTheme="majorBidi" w:hAnsiTheme="majorBidi" w:cstheme="majorBidi"/>
          <w:sz w:val="28"/>
          <w:szCs w:val="28"/>
        </w:rPr>
        <w:t xml:space="preserve"> roused in him by him. </w:t>
      </w:r>
      <w:proofErr w:type="spellStart"/>
      <w:r w:rsidRPr="00A8794F">
        <w:rPr>
          <w:rFonts w:asciiTheme="majorBidi" w:hAnsiTheme="majorBidi" w:cstheme="majorBidi"/>
          <w:sz w:val="28"/>
          <w:szCs w:val="28"/>
        </w:rPr>
        <w:t>Sahih</w:t>
      </w:r>
      <w:proofErr w:type="spellEnd"/>
      <w:r w:rsidRPr="00A8794F">
        <w:rPr>
          <w:rFonts w:asciiTheme="majorBidi" w:hAnsiTheme="majorBidi" w:cstheme="majorBidi"/>
          <w:sz w:val="28"/>
          <w:szCs w:val="28"/>
        </w:rPr>
        <w:t>.</w:t>
      </w:r>
    </w:p>
    <w:p w14:paraId="52114EFA" w14:textId="77777777" w:rsidR="008D729E" w:rsidRDefault="008D729E" w:rsidP="00921BA4">
      <w:pPr>
        <w:pStyle w:val="NoSpacing"/>
        <w:rPr>
          <w:rStyle w:val="arabictextdetails"/>
          <w:rFonts w:asciiTheme="majorBidi" w:hAnsiTheme="majorBidi" w:cstheme="majorBidi"/>
          <w:b/>
          <w:bCs/>
          <w:sz w:val="28"/>
          <w:szCs w:val="28"/>
        </w:rPr>
      </w:pPr>
    </w:p>
    <w:p w14:paraId="7D0FA2D6" w14:textId="77777777" w:rsidR="008D729E" w:rsidRDefault="008D729E" w:rsidP="00921BA4">
      <w:pPr>
        <w:pStyle w:val="NoSpacing"/>
        <w:rPr>
          <w:rStyle w:val="arabictextdetails"/>
          <w:rFonts w:asciiTheme="majorBidi" w:hAnsiTheme="majorBidi" w:cstheme="majorBidi"/>
          <w:b/>
          <w:bCs/>
          <w:sz w:val="28"/>
          <w:szCs w:val="28"/>
        </w:rPr>
      </w:pPr>
    </w:p>
    <w:p w14:paraId="5BE6D9A9" w14:textId="77777777" w:rsidR="00921BA4" w:rsidRPr="00327CA5" w:rsidRDefault="00921BA4" w:rsidP="00921BA4">
      <w:pPr>
        <w:pStyle w:val="NoSpacing"/>
        <w:rPr>
          <w:rStyle w:val="arabictextdetails"/>
          <w:rFonts w:asciiTheme="majorBidi" w:hAnsiTheme="majorBidi" w:cstheme="majorBidi"/>
          <w:b/>
          <w:bCs/>
          <w:sz w:val="28"/>
          <w:szCs w:val="28"/>
        </w:rPr>
      </w:pPr>
      <w:r w:rsidRPr="00327CA5">
        <w:rPr>
          <w:rStyle w:val="arabictextdetails"/>
          <w:rFonts w:asciiTheme="majorBidi" w:hAnsiTheme="majorBidi" w:cstheme="majorBidi"/>
          <w:b/>
          <w:bCs/>
          <w:sz w:val="28"/>
          <w:szCs w:val="28"/>
        </w:rPr>
        <w:t xml:space="preserve">Go To </w:t>
      </w:r>
      <w:r w:rsidR="003C7E9D">
        <w:rPr>
          <w:rStyle w:val="arabictextdetails"/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327CA5">
        <w:rPr>
          <w:rStyle w:val="arabictextdetails"/>
          <w:rFonts w:asciiTheme="majorBidi" w:hAnsiTheme="majorBidi" w:cstheme="majorBidi"/>
          <w:b/>
          <w:bCs/>
          <w:sz w:val="28"/>
          <w:szCs w:val="28"/>
        </w:rPr>
        <w:t>Mountains</w:t>
      </w:r>
    </w:p>
    <w:p w14:paraId="42391437" w14:textId="77777777" w:rsidR="00921BA4" w:rsidRDefault="00921BA4" w:rsidP="00921BA4">
      <w:pPr>
        <w:pStyle w:val="NoSpacing"/>
        <w:rPr>
          <w:rStyle w:val="arabictextdetails"/>
          <w:rFonts w:asciiTheme="majorBidi" w:hAnsiTheme="majorBidi" w:cstheme="majorBidi"/>
          <w:sz w:val="28"/>
          <w:szCs w:val="28"/>
        </w:rPr>
      </w:pPr>
    </w:p>
    <w:p w14:paraId="22C96A6F" w14:textId="77777777" w:rsidR="00921BA4" w:rsidRPr="00CF1941" w:rsidRDefault="00921BA4" w:rsidP="00921BA4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CF1941">
        <w:rPr>
          <w:rStyle w:val="arabictextdetails"/>
          <w:rFonts w:asciiTheme="majorBidi" w:hAnsiTheme="majorBidi" w:cstheme="majorBidi"/>
          <w:sz w:val="28"/>
          <w:szCs w:val="28"/>
        </w:rPr>
        <w:t xml:space="preserve">**  </w:t>
      </w:r>
      <w:proofErr w:type="spellStart"/>
      <w:r w:rsidRPr="00CF1941">
        <w:rPr>
          <w:rStyle w:val="arabictextdetails"/>
          <w:rFonts w:asciiTheme="majorBidi" w:hAnsiTheme="majorBidi" w:cstheme="majorBidi"/>
          <w:sz w:val="28"/>
          <w:szCs w:val="28"/>
        </w:rPr>
        <w:t>At-Tirmidhi</w:t>
      </w:r>
      <w:proofErr w:type="spellEnd"/>
      <w:r w:rsidRPr="00CF1941">
        <w:rPr>
          <w:rStyle w:val="arabictextdetails"/>
          <w:rFonts w:asciiTheme="majorBidi" w:hAnsiTheme="majorBidi" w:cstheme="majorBidi"/>
          <w:sz w:val="28"/>
          <w:szCs w:val="28"/>
        </w:rPr>
        <w:t xml:space="preserve"> has related; </w:t>
      </w:r>
      <w:r w:rsidRPr="00CF1941">
        <w:rPr>
          <w:rFonts w:asciiTheme="majorBidi" w:hAnsiTheme="majorBidi" w:cstheme="majorBidi"/>
          <w:sz w:val="28"/>
          <w:szCs w:val="28"/>
        </w:rPr>
        <w:t xml:space="preserve">Narrated Umm </w:t>
      </w:r>
      <w:proofErr w:type="spellStart"/>
      <w:r w:rsidRPr="00CF1941">
        <w:rPr>
          <w:rFonts w:asciiTheme="majorBidi" w:hAnsiTheme="majorBidi" w:cstheme="majorBidi"/>
          <w:sz w:val="28"/>
          <w:szCs w:val="28"/>
        </w:rPr>
        <w:t>Sharik</w:t>
      </w:r>
      <w:proofErr w:type="spellEnd"/>
      <w:r w:rsidRPr="00CF1941">
        <w:rPr>
          <w:rFonts w:asciiTheme="majorBidi" w:hAnsiTheme="majorBidi" w:cstheme="majorBidi"/>
          <w:sz w:val="28"/>
          <w:szCs w:val="28"/>
        </w:rPr>
        <w:t>:</w:t>
      </w:r>
    </w:p>
    <w:p w14:paraId="2404DFBF" w14:textId="77777777" w:rsidR="00921BA4" w:rsidRPr="00CF1941" w:rsidRDefault="00921BA4" w:rsidP="00921BA4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CF1941">
        <w:rPr>
          <w:rFonts w:asciiTheme="majorBidi" w:hAnsiTheme="majorBidi" w:cstheme="majorBidi"/>
          <w:sz w:val="28"/>
          <w:szCs w:val="28"/>
        </w:rPr>
        <w:t>that the Messenger of Allah (</w:t>
      </w:r>
      <w:r w:rsidRPr="00CF1941">
        <w:rPr>
          <w:rFonts w:ascii="Sakkal Majalla" w:eastAsia="Arial Unicode MS" w:hAnsi="Sakkal Majalla" w:cs="Sakkal Majalla" w:hint="cs"/>
          <w:sz w:val="28"/>
          <w:szCs w:val="28"/>
          <w:rtl/>
        </w:rPr>
        <w:t>ﷺ</w:t>
      </w:r>
      <w:r w:rsidRPr="00CF1941">
        <w:rPr>
          <w:rFonts w:asciiTheme="majorBidi" w:hAnsiTheme="majorBidi" w:cstheme="majorBidi"/>
          <w:sz w:val="28"/>
          <w:szCs w:val="28"/>
        </w:rPr>
        <w:t xml:space="preserve">) said: "The people will flee from the </w:t>
      </w:r>
      <w:proofErr w:type="spellStart"/>
      <w:r w:rsidRPr="00CF1941">
        <w:rPr>
          <w:rFonts w:asciiTheme="majorBidi" w:hAnsiTheme="majorBidi" w:cstheme="majorBidi"/>
          <w:sz w:val="28"/>
          <w:szCs w:val="28"/>
        </w:rPr>
        <w:t>Dajjal</w:t>
      </w:r>
      <w:proofErr w:type="spellEnd"/>
      <w:r w:rsidRPr="00CF1941">
        <w:rPr>
          <w:rFonts w:asciiTheme="majorBidi" w:hAnsiTheme="majorBidi" w:cstheme="majorBidi"/>
          <w:sz w:val="28"/>
          <w:szCs w:val="28"/>
        </w:rPr>
        <w:t xml:space="preserve"> such that they will go to the mountains." Umm </w:t>
      </w:r>
      <w:proofErr w:type="spellStart"/>
      <w:r w:rsidRPr="00CF1941">
        <w:rPr>
          <w:rFonts w:asciiTheme="majorBidi" w:hAnsiTheme="majorBidi" w:cstheme="majorBidi"/>
          <w:sz w:val="28"/>
          <w:szCs w:val="28"/>
        </w:rPr>
        <w:t>Sharik</w:t>
      </w:r>
      <w:proofErr w:type="spellEnd"/>
      <w:r w:rsidRPr="00CF1941">
        <w:rPr>
          <w:rFonts w:asciiTheme="majorBidi" w:hAnsiTheme="majorBidi" w:cstheme="majorBidi"/>
          <w:sz w:val="28"/>
          <w:szCs w:val="28"/>
        </w:rPr>
        <w:t xml:space="preserve"> said: "O Messenger of Allah! Where will the Arabs be that day?" He said: "They will be few."  </w:t>
      </w:r>
      <w:proofErr w:type="spellStart"/>
      <w:r w:rsidRPr="00CF1941">
        <w:rPr>
          <w:rFonts w:asciiTheme="majorBidi" w:hAnsiTheme="majorBidi" w:cstheme="majorBidi"/>
          <w:sz w:val="28"/>
          <w:szCs w:val="28"/>
        </w:rPr>
        <w:t>Sahih</w:t>
      </w:r>
      <w:proofErr w:type="spellEnd"/>
      <w:r w:rsidRPr="00CF1941">
        <w:rPr>
          <w:rFonts w:asciiTheme="majorBidi" w:hAnsiTheme="majorBidi" w:cstheme="majorBidi"/>
          <w:sz w:val="28"/>
          <w:szCs w:val="28"/>
        </w:rPr>
        <w:t xml:space="preserve">.  </w:t>
      </w:r>
    </w:p>
    <w:p w14:paraId="6A08576F" w14:textId="77777777" w:rsidR="00921BA4" w:rsidRDefault="00921BA4" w:rsidP="00921BA4">
      <w:pPr>
        <w:pStyle w:val="NoSpacing"/>
        <w:rPr>
          <w:rStyle w:val="arabictextdetails"/>
          <w:rFonts w:asciiTheme="majorBidi" w:hAnsiTheme="majorBidi" w:cstheme="majorBidi"/>
          <w:sz w:val="28"/>
          <w:szCs w:val="28"/>
        </w:rPr>
      </w:pPr>
    </w:p>
    <w:p w14:paraId="5D0F2E3D" w14:textId="77777777" w:rsidR="00921BA4" w:rsidRPr="00CF1941" w:rsidRDefault="00921BA4" w:rsidP="00921BA4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CF1941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جَابِرَ بْنَ عَبْدِ اللَّهِ، يَقُولُ حَدَّثَتْنِي أُمُّ شَرِيكٍ، أَنَّ رَسُولَ اللَّهِ صلى الله عليه وسلم قَالَ</w:t>
      </w:r>
    </w:p>
    <w:p w14:paraId="2A6DD019" w14:textId="77777777" w:rsidR="00921BA4" w:rsidRDefault="00921BA4" w:rsidP="00921BA4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CF1941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لَيَفِرَّنَّ النَّاسُ مِنَ الدَّجَّالِ حَتَّى يَلْحَقُوا بِالْجِبَالِ</w:t>
      </w:r>
    </w:p>
    <w:p w14:paraId="51D5252D" w14:textId="77777777" w:rsidR="00F33860" w:rsidRPr="00CF1941" w:rsidRDefault="00F33860" w:rsidP="00F33860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CF1941">
        <w:rPr>
          <w:rFonts w:asciiTheme="majorBidi" w:hAnsiTheme="majorBidi" w:cstheme="majorBidi"/>
          <w:sz w:val="28"/>
          <w:szCs w:val="28"/>
        </w:rPr>
        <w:t xml:space="preserve">Umm </w:t>
      </w:r>
      <w:proofErr w:type="spellStart"/>
      <w:r w:rsidRPr="00CF1941">
        <w:rPr>
          <w:rFonts w:asciiTheme="majorBidi" w:hAnsiTheme="majorBidi" w:cstheme="majorBidi"/>
          <w:sz w:val="28"/>
          <w:szCs w:val="28"/>
        </w:rPr>
        <w:t>Sharik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said </w:t>
      </w:r>
      <w:r w:rsidRPr="00CF1941">
        <w:rPr>
          <w:rFonts w:asciiTheme="majorBidi" w:hAnsiTheme="majorBidi" w:cstheme="majorBidi"/>
          <w:sz w:val="28"/>
          <w:szCs w:val="28"/>
        </w:rPr>
        <w:t>that the Messenger of Allah (</w:t>
      </w:r>
      <w:r w:rsidRPr="00CF1941">
        <w:rPr>
          <w:rFonts w:ascii="Sakkal Majalla" w:eastAsia="Arial Unicode MS" w:hAnsi="Sakkal Majalla" w:cs="Sakkal Majalla" w:hint="cs"/>
          <w:sz w:val="28"/>
          <w:szCs w:val="28"/>
          <w:rtl/>
        </w:rPr>
        <w:t>ﷺ</w:t>
      </w:r>
      <w:r w:rsidRPr="00CF1941">
        <w:rPr>
          <w:rFonts w:asciiTheme="majorBidi" w:hAnsiTheme="majorBidi" w:cstheme="majorBidi"/>
          <w:sz w:val="28"/>
          <w:szCs w:val="28"/>
        </w:rPr>
        <w:t xml:space="preserve">) said: "The people will flee from the </w:t>
      </w:r>
      <w:proofErr w:type="spellStart"/>
      <w:r w:rsidRPr="00CF1941">
        <w:rPr>
          <w:rFonts w:asciiTheme="majorBidi" w:hAnsiTheme="majorBidi" w:cstheme="majorBidi"/>
          <w:sz w:val="28"/>
          <w:szCs w:val="28"/>
        </w:rPr>
        <w:t>Dajjal</w:t>
      </w:r>
      <w:proofErr w:type="spellEnd"/>
      <w:r w:rsidRPr="00CF1941">
        <w:rPr>
          <w:rFonts w:asciiTheme="majorBidi" w:hAnsiTheme="majorBidi" w:cstheme="majorBidi"/>
          <w:sz w:val="28"/>
          <w:szCs w:val="28"/>
        </w:rPr>
        <w:t xml:space="preserve"> such that they will go to the mountains."</w:t>
      </w:r>
    </w:p>
    <w:p w14:paraId="78FFFDDF" w14:textId="77777777" w:rsidR="00921BA4" w:rsidRDefault="00921BA4" w:rsidP="00921BA4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CF1941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قَالَتْ أُمُّ شَرِيكٍ يَا رَسُولَ اللَّهِ فَأَيْنَ الْعَرَبُ يَوْمَئِذٍ</w:t>
      </w:r>
    </w:p>
    <w:p w14:paraId="0FBB3BA4" w14:textId="77777777" w:rsidR="00F33860" w:rsidRPr="00CF1941" w:rsidRDefault="00F33860" w:rsidP="00921BA4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CF1941">
        <w:rPr>
          <w:rFonts w:asciiTheme="majorBidi" w:hAnsiTheme="majorBidi" w:cstheme="majorBidi"/>
          <w:sz w:val="28"/>
          <w:szCs w:val="28"/>
        </w:rPr>
        <w:t xml:space="preserve">Umm </w:t>
      </w:r>
      <w:proofErr w:type="spellStart"/>
      <w:r w:rsidRPr="00CF1941">
        <w:rPr>
          <w:rFonts w:asciiTheme="majorBidi" w:hAnsiTheme="majorBidi" w:cstheme="majorBidi"/>
          <w:sz w:val="28"/>
          <w:szCs w:val="28"/>
        </w:rPr>
        <w:t>Sharik</w:t>
      </w:r>
      <w:proofErr w:type="spellEnd"/>
      <w:r w:rsidRPr="00CF1941">
        <w:rPr>
          <w:rFonts w:asciiTheme="majorBidi" w:hAnsiTheme="majorBidi" w:cstheme="majorBidi"/>
          <w:sz w:val="28"/>
          <w:szCs w:val="28"/>
        </w:rPr>
        <w:t xml:space="preserve"> said: "O Messenger of Allah! Where will the Arabs be that day?"</w:t>
      </w:r>
    </w:p>
    <w:p w14:paraId="1CEBBE26" w14:textId="77777777" w:rsidR="00921BA4" w:rsidRDefault="00921BA4" w:rsidP="00921BA4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CF1941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قَالَ ‏"‏ هُمْ قَلِيلٌ</w:t>
      </w:r>
    </w:p>
    <w:p w14:paraId="1AEA7ACB" w14:textId="77777777" w:rsidR="00F33860" w:rsidRPr="00CF1941" w:rsidRDefault="00F33860" w:rsidP="00921BA4">
      <w:pPr>
        <w:pStyle w:val="NoSpacing"/>
        <w:rPr>
          <w:rStyle w:val="arabictextdetails"/>
          <w:rFonts w:ascii="Traditional Arabic" w:hAnsi="Traditional Arabic" w:cs="Traditional Arabic"/>
          <w:sz w:val="56"/>
          <w:szCs w:val="56"/>
        </w:rPr>
      </w:pPr>
      <w:r w:rsidRPr="00CF1941">
        <w:rPr>
          <w:rFonts w:asciiTheme="majorBidi" w:hAnsiTheme="majorBidi" w:cstheme="majorBidi"/>
          <w:sz w:val="28"/>
          <w:szCs w:val="28"/>
        </w:rPr>
        <w:t xml:space="preserve">He said: "They will be few."  </w:t>
      </w:r>
    </w:p>
    <w:p w14:paraId="3075800F" w14:textId="77777777" w:rsidR="00185523" w:rsidRPr="00443D00" w:rsidRDefault="00185523" w:rsidP="00185523">
      <w:pPr>
        <w:pStyle w:val="NormalWeb"/>
        <w:rPr>
          <w:b/>
          <w:sz w:val="28"/>
          <w:szCs w:val="28"/>
        </w:rPr>
      </w:pPr>
      <w:proofErr w:type="spellStart"/>
      <w:r w:rsidRPr="00443D00">
        <w:rPr>
          <w:b/>
          <w:sz w:val="28"/>
          <w:szCs w:val="28"/>
        </w:rPr>
        <w:t>Aqullukawlihatha</w:t>
      </w:r>
      <w:proofErr w:type="spellEnd"/>
      <w:r w:rsidRPr="00443D00">
        <w:rPr>
          <w:b/>
          <w:sz w:val="28"/>
          <w:szCs w:val="28"/>
        </w:rPr>
        <w:t xml:space="preserve">, </w:t>
      </w:r>
      <w:proofErr w:type="spellStart"/>
      <w:r w:rsidRPr="00443D00">
        <w:rPr>
          <w:b/>
          <w:sz w:val="28"/>
          <w:szCs w:val="28"/>
        </w:rPr>
        <w:t>wa</w:t>
      </w:r>
      <w:proofErr w:type="spellEnd"/>
      <w:r w:rsidRPr="00443D00">
        <w:rPr>
          <w:b/>
          <w:sz w:val="28"/>
          <w:szCs w:val="28"/>
        </w:rPr>
        <w:t xml:space="preserve"> </w:t>
      </w:r>
      <w:proofErr w:type="spellStart"/>
      <w:r w:rsidRPr="00443D00">
        <w:rPr>
          <w:b/>
          <w:sz w:val="28"/>
          <w:szCs w:val="28"/>
        </w:rPr>
        <w:t>astaghfirullaha</w:t>
      </w:r>
      <w:proofErr w:type="spellEnd"/>
      <w:r w:rsidRPr="00443D00">
        <w:rPr>
          <w:b/>
          <w:sz w:val="28"/>
          <w:szCs w:val="28"/>
        </w:rPr>
        <w:t xml:space="preserve"> li </w:t>
      </w:r>
      <w:proofErr w:type="spellStart"/>
      <w:r w:rsidRPr="00443D00">
        <w:rPr>
          <w:b/>
          <w:sz w:val="28"/>
          <w:szCs w:val="28"/>
        </w:rPr>
        <w:t>wa</w:t>
      </w:r>
      <w:proofErr w:type="spellEnd"/>
      <w:r w:rsidRPr="00443D00">
        <w:rPr>
          <w:b/>
          <w:sz w:val="28"/>
          <w:szCs w:val="28"/>
        </w:rPr>
        <w:t xml:space="preserve"> </w:t>
      </w:r>
      <w:proofErr w:type="spellStart"/>
      <w:r w:rsidRPr="00443D00">
        <w:rPr>
          <w:b/>
          <w:sz w:val="28"/>
          <w:szCs w:val="28"/>
        </w:rPr>
        <w:t>lakum</w:t>
      </w:r>
      <w:proofErr w:type="spellEnd"/>
      <w:r w:rsidRPr="00443D00">
        <w:rPr>
          <w:b/>
          <w:sz w:val="28"/>
          <w:szCs w:val="28"/>
        </w:rPr>
        <w:t>.</w:t>
      </w:r>
    </w:p>
    <w:p w14:paraId="26BE8FC6" w14:textId="77777777" w:rsidR="00185523" w:rsidRDefault="00185523" w:rsidP="00185523">
      <w:pPr>
        <w:pStyle w:val="NormalWeb"/>
        <w:rPr>
          <w:sz w:val="28"/>
          <w:szCs w:val="28"/>
        </w:rPr>
      </w:pPr>
      <w:proofErr w:type="spellStart"/>
      <w:r>
        <w:rPr>
          <w:sz w:val="28"/>
          <w:szCs w:val="28"/>
        </w:rPr>
        <w:t>Alhumdulillahi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Rabbil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Alamiin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salaatu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salaamu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</w:t>
      </w:r>
      <w:proofErr w:type="spellEnd"/>
      <w:r>
        <w:rPr>
          <w:sz w:val="28"/>
          <w:szCs w:val="28"/>
        </w:rPr>
        <w:t xml:space="preserve"> Muhammad,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alihi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as-habihi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man </w:t>
      </w:r>
      <w:proofErr w:type="spellStart"/>
      <w:r>
        <w:rPr>
          <w:sz w:val="28"/>
          <w:szCs w:val="28"/>
        </w:rPr>
        <w:t>tabiahum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ihsan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yawmidiin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amabad</w:t>
      </w:r>
      <w:proofErr w:type="spellEnd"/>
      <w:r>
        <w:rPr>
          <w:sz w:val="28"/>
          <w:szCs w:val="28"/>
        </w:rPr>
        <w:t>.</w:t>
      </w:r>
    </w:p>
    <w:p w14:paraId="779E6DFA" w14:textId="77777777" w:rsidR="00280B26" w:rsidRPr="00A31935" w:rsidRDefault="00280B26" w:rsidP="00280B26">
      <w:pPr>
        <w:pStyle w:val="NoSpacing"/>
        <w:rPr>
          <w:rStyle w:val="arabictextdetails"/>
          <w:rFonts w:asciiTheme="majorBidi" w:hAnsiTheme="majorBidi" w:cstheme="majorBidi"/>
          <w:b/>
          <w:bCs/>
          <w:sz w:val="28"/>
          <w:szCs w:val="28"/>
        </w:rPr>
      </w:pPr>
      <w:r w:rsidRPr="00A31935">
        <w:rPr>
          <w:rStyle w:val="arabictextdetails"/>
          <w:rFonts w:asciiTheme="majorBidi" w:hAnsiTheme="majorBidi" w:cstheme="majorBidi"/>
          <w:b/>
          <w:bCs/>
          <w:sz w:val="28"/>
          <w:szCs w:val="28"/>
        </w:rPr>
        <w:t>How Long He’ll be Here</w:t>
      </w:r>
    </w:p>
    <w:p w14:paraId="13EE01DD" w14:textId="77777777" w:rsidR="00280B26" w:rsidRDefault="00280B26" w:rsidP="00280B26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2CCA4072" w14:textId="77777777" w:rsidR="00280B26" w:rsidRDefault="00280B26" w:rsidP="00280B26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BE0CA0">
        <w:rPr>
          <w:rFonts w:asciiTheme="majorBidi" w:hAnsiTheme="majorBidi" w:cstheme="majorBidi"/>
          <w:sz w:val="28"/>
          <w:szCs w:val="28"/>
        </w:rPr>
        <w:t xml:space="preserve">**  </w:t>
      </w:r>
      <w:r w:rsidRPr="006E65E8">
        <w:rPr>
          <w:rFonts w:asciiTheme="majorBidi" w:hAnsiTheme="majorBidi" w:cstheme="majorBidi"/>
          <w:b/>
          <w:bCs/>
          <w:sz w:val="28"/>
          <w:szCs w:val="28"/>
        </w:rPr>
        <w:t xml:space="preserve">Abu </w:t>
      </w:r>
      <w:proofErr w:type="spellStart"/>
      <w:r w:rsidRPr="006E65E8">
        <w:rPr>
          <w:rFonts w:asciiTheme="majorBidi" w:hAnsiTheme="majorBidi" w:cstheme="majorBidi"/>
          <w:b/>
          <w:bCs/>
          <w:sz w:val="28"/>
          <w:szCs w:val="28"/>
        </w:rPr>
        <w:t>Dawuud</w:t>
      </w:r>
      <w:proofErr w:type="spellEnd"/>
      <w:r w:rsidRPr="00BE0CA0">
        <w:rPr>
          <w:rFonts w:asciiTheme="majorBidi" w:hAnsiTheme="majorBidi" w:cstheme="majorBidi"/>
          <w:sz w:val="28"/>
          <w:szCs w:val="28"/>
        </w:rPr>
        <w:t xml:space="preserve"> has related; </w:t>
      </w:r>
      <w:proofErr w:type="spellStart"/>
      <w:r w:rsidRPr="00BE0CA0">
        <w:rPr>
          <w:rFonts w:asciiTheme="majorBidi" w:hAnsiTheme="majorBidi" w:cstheme="majorBidi"/>
          <w:sz w:val="28"/>
          <w:szCs w:val="28"/>
        </w:rPr>
        <w:t>Al-nawwas</w:t>
      </w:r>
      <w:proofErr w:type="spellEnd"/>
      <w:r w:rsidRPr="00BE0CA0">
        <w:rPr>
          <w:rFonts w:asciiTheme="majorBidi" w:hAnsiTheme="majorBidi" w:cstheme="majorBidi"/>
          <w:sz w:val="28"/>
          <w:szCs w:val="28"/>
        </w:rPr>
        <w:t xml:space="preserve"> b. </w:t>
      </w:r>
      <w:proofErr w:type="spellStart"/>
      <w:r w:rsidRPr="00BE0CA0">
        <w:rPr>
          <w:rFonts w:asciiTheme="majorBidi" w:hAnsiTheme="majorBidi" w:cstheme="majorBidi"/>
          <w:sz w:val="28"/>
          <w:szCs w:val="28"/>
        </w:rPr>
        <w:t>Sim’an</w:t>
      </w:r>
      <w:proofErr w:type="spellEnd"/>
      <w:r w:rsidRPr="00BE0CA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E0CA0">
        <w:rPr>
          <w:rFonts w:asciiTheme="majorBidi" w:hAnsiTheme="majorBidi" w:cstheme="majorBidi"/>
          <w:sz w:val="28"/>
          <w:szCs w:val="28"/>
        </w:rPr>
        <w:t>al-Kilabi</w:t>
      </w:r>
      <w:proofErr w:type="spellEnd"/>
      <w:r w:rsidRPr="00BE0CA0">
        <w:rPr>
          <w:rFonts w:asciiTheme="majorBidi" w:hAnsiTheme="majorBidi" w:cstheme="majorBidi"/>
          <w:sz w:val="28"/>
          <w:szCs w:val="28"/>
        </w:rPr>
        <w:t xml:space="preserve"> said:</w:t>
      </w:r>
    </w:p>
    <w:p w14:paraId="661721FD" w14:textId="77777777" w:rsidR="00280B26" w:rsidRPr="00BE0CA0" w:rsidRDefault="00280B26" w:rsidP="00280B26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207FD92E" w14:textId="77777777" w:rsidR="00280B26" w:rsidRPr="00BE0CA0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عَنِ النَّوَّاسِ بْنِ سَمْعَانَ الْكِلاَبِيِّ، قَالَ ذَكَرَ رَسُولُ اللَّهِ صلى الله عليه وسلم الدَّجَّالَ</w:t>
      </w:r>
    </w:p>
    <w:p w14:paraId="63BB6D42" w14:textId="77777777" w:rsidR="00280B26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Fonts w:asciiTheme="majorBidi" w:hAnsiTheme="majorBidi" w:cstheme="majorBidi"/>
          <w:sz w:val="28"/>
          <w:szCs w:val="28"/>
        </w:rPr>
        <w:t>The Messenger of Allah (</w:t>
      </w:r>
      <w:r w:rsidRPr="00BE0CA0">
        <w:rPr>
          <w:rFonts w:ascii="Sakkal Majalla" w:hAnsi="Sakkal Majalla" w:cs="Sakkal Majalla" w:hint="cs"/>
          <w:sz w:val="28"/>
          <w:szCs w:val="28"/>
          <w:rtl/>
        </w:rPr>
        <w:t>ﷺ</w:t>
      </w:r>
      <w:r w:rsidRPr="00BE0CA0">
        <w:rPr>
          <w:rFonts w:asciiTheme="majorBidi" w:hAnsiTheme="majorBidi" w:cstheme="majorBidi"/>
          <w:sz w:val="28"/>
          <w:szCs w:val="28"/>
        </w:rPr>
        <w:t xml:space="preserve">) mentioned the </w:t>
      </w:r>
      <w:proofErr w:type="spellStart"/>
      <w:r w:rsidRPr="00BE0CA0">
        <w:rPr>
          <w:rFonts w:asciiTheme="majorBidi" w:hAnsiTheme="majorBidi" w:cstheme="majorBidi"/>
          <w:sz w:val="28"/>
          <w:szCs w:val="28"/>
        </w:rPr>
        <w:t>Dajjal</w:t>
      </w:r>
      <w:proofErr w:type="spellEnd"/>
      <w:r w:rsidRPr="00BE0CA0">
        <w:rPr>
          <w:rFonts w:asciiTheme="majorBidi" w:hAnsiTheme="majorBidi" w:cstheme="majorBidi"/>
          <w:sz w:val="28"/>
          <w:szCs w:val="28"/>
        </w:rPr>
        <w:t xml:space="preserve"> (Antichrist) saying:</w:t>
      </w:r>
    </w:p>
    <w:p w14:paraId="285B7BFB" w14:textId="77777777" w:rsidR="00280B26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lastRenderedPageBreak/>
        <w:t>فَقَالَ ‏"‏ إِنْ يَخْرُجْ وَأَنَا فِيكُمْ فَأَنَا حَجِيجُهُ دُونَكُمْ</w:t>
      </w:r>
    </w:p>
    <w:p w14:paraId="58B02173" w14:textId="77777777" w:rsidR="00280B26" w:rsidRPr="00BE0CA0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Fonts w:asciiTheme="majorBidi" w:hAnsiTheme="majorBidi" w:cstheme="majorBidi"/>
          <w:sz w:val="28"/>
          <w:szCs w:val="28"/>
        </w:rPr>
        <w:t>If he comes forth while I am among you I shall be the one who will dispute with him on your behalf,</w:t>
      </w:r>
    </w:p>
    <w:p w14:paraId="78002DBD" w14:textId="77777777" w:rsidR="00280B26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 xml:space="preserve">وَإِنْ يَخْرُجْ وَلَسْتُ فِيكُمْ فَامْرُؤٌ حَجِيجُ نَفْسِهِ </w:t>
      </w:r>
    </w:p>
    <w:p w14:paraId="39E79A41" w14:textId="77777777" w:rsidR="00280B26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Fonts w:asciiTheme="majorBidi" w:hAnsiTheme="majorBidi" w:cstheme="majorBidi"/>
          <w:sz w:val="28"/>
          <w:szCs w:val="28"/>
        </w:rPr>
        <w:t>but if he comes forth when I am not among you, a man must dispute on his own behalf,</w:t>
      </w:r>
    </w:p>
    <w:p w14:paraId="05158D5A" w14:textId="77777777" w:rsidR="00280B26" w:rsidRPr="00BE0CA0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وَاللَّهُ خَلِيفَتِي عَلَى كُلِّ مُسْلِمٍ فَمَنْ أَدْرَكَهُ مِنْكُمْ</w:t>
      </w:r>
    </w:p>
    <w:p w14:paraId="26DC7217" w14:textId="77777777" w:rsidR="00280B26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Fonts w:asciiTheme="majorBidi" w:hAnsiTheme="majorBidi" w:cstheme="majorBidi"/>
          <w:sz w:val="28"/>
          <w:szCs w:val="28"/>
        </w:rPr>
        <w:t>and Allah will take my place in looking after every Muslim.</w:t>
      </w:r>
    </w:p>
    <w:p w14:paraId="72119F44" w14:textId="77777777" w:rsidR="00280B26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فَلْيَقْرَأْ عَلَيْهِ فَوَاتِحَ سُورَةِ الْكَهْفِ فَإِنَّهَا جِوَارُكُمْ مِنْ فِتْنَتِهِ</w:t>
      </w:r>
    </w:p>
    <w:p w14:paraId="2917D569" w14:textId="77777777" w:rsidR="00280B26" w:rsidRPr="00BE0CA0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Fonts w:asciiTheme="majorBidi" w:hAnsiTheme="majorBidi" w:cstheme="majorBidi"/>
          <w:sz w:val="28"/>
          <w:szCs w:val="28"/>
        </w:rPr>
        <w:t xml:space="preserve">Those of you who live up to his time should recite over him the opening verses of Surat al – </w:t>
      </w:r>
      <w:proofErr w:type="spellStart"/>
      <w:r w:rsidRPr="00BE0CA0">
        <w:rPr>
          <w:rFonts w:asciiTheme="majorBidi" w:hAnsiTheme="majorBidi" w:cstheme="majorBidi"/>
          <w:sz w:val="28"/>
          <w:szCs w:val="28"/>
        </w:rPr>
        <w:t>Kahf</w:t>
      </w:r>
      <w:proofErr w:type="spellEnd"/>
      <w:r w:rsidRPr="00BE0CA0">
        <w:rPr>
          <w:rFonts w:asciiTheme="majorBidi" w:hAnsiTheme="majorBidi" w:cstheme="majorBidi"/>
          <w:sz w:val="28"/>
          <w:szCs w:val="28"/>
        </w:rPr>
        <w:t>, for they are your protection from his trial.</w:t>
      </w:r>
    </w:p>
    <w:p w14:paraId="1262F198" w14:textId="77777777" w:rsidR="00280B26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قُلْنَا وَمَا لُبْثُهُ فِي الأَرْضِ</w:t>
      </w:r>
    </w:p>
    <w:p w14:paraId="78DAFC87" w14:textId="77777777" w:rsidR="00280B26" w:rsidRPr="00BE0CA0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Fonts w:asciiTheme="majorBidi" w:hAnsiTheme="majorBidi" w:cstheme="majorBidi"/>
          <w:sz w:val="28"/>
          <w:szCs w:val="28"/>
        </w:rPr>
        <w:t>We asked: How long will he remain on the earth ?</w:t>
      </w:r>
    </w:p>
    <w:p w14:paraId="0416BC9C" w14:textId="77777777" w:rsidR="00280B26" w:rsidRPr="00BE0CA0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قَالَ ‏"‏ أَرْبَعُونَ يَوْمًا يَوْمٌ كَسَنَةٍ وَيَوْمٌ كَشَهْرٍ وَيَوْمٌ كَجُمُعَةٍ وَسَائِرُ أَيَّامِهِ كَأَيَّامِكُمْ</w:t>
      </w:r>
    </w:p>
    <w:p w14:paraId="774E5FFF" w14:textId="77777777" w:rsidR="00280B26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Fonts w:asciiTheme="majorBidi" w:hAnsiTheme="majorBidi" w:cstheme="majorBidi"/>
          <w:sz w:val="28"/>
          <w:szCs w:val="28"/>
        </w:rPr>
        <w:t>He replied : Forty days, one like a year, one like a month, one like a week, and rest of his days like yours.</w:t>
      </w:r>
    </w:p>
    <w:p w14:paraId="14C5A3BD" w14:textId="77777777" w:rsidR="00280B26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E21ED8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فَقُلْنَا يَا رَسُولَ اللَّهِ هَذَا الْيَوْمُ الَّذِي كَسَنَةٍ أَتَكْفِينَا فِيهِ صَلاَةُ يَوْمٍ وَلَيْلَةٍ</w:t>
      </w:r>
    </w:p>
    <w:p w14:paraId="7D2744ED" w14:textId="77777777" w:rsidR="00280B26" w:rsidRPr="00E21ED8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Fonts w:asciiTheme="majorBidi" w:hAnsiTheme="majorBidi" w:cstheme="majorBidi"/>
          <w:sz w:val="28"/>
          <w:szCs w:val="28"/>
        </w:rPr>
        <w:t>We asked : Messenger of Allah, will one day’s prayer suffice us in this day which will be like a year ?</w:t>
      </w:r>
    </w:p>
    <w:p w14:paraId="668C2BEF" w14:textId="77777777" w:rsidR="00280B26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E21ED8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قَالَ ‏"‏ لاَ اقْدُرُوا لَهُ قَدْرَهُ</w:t>
      </w:r>
    </w:p>
    <w:p w14:paraId="2A7E6922" w14:textId="77777777" w:rsidR="00280B26" w:rsidRDefault="00280B26" w:rsidP="00280B2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BE0CA0">
        <w:rPr>
          <w:rFonts w:asciiTheme="majorBidi" w:hAnsiTheme="majorBidi" w:cstheme="majorBidi"/>
          <w:sz w:val="28"/>
          <w:szCs w:val="28"/>
        </w:rPr>
        <w:t>He replied : No, you must make an estimate of its extent.</w:t>
      </w:r>
    </w:p>
    <w:p w14:paraId="4E941A1D" w14:textId="77777777" w:rsidR="00280B26" w:rsidRDefault="00280B26" w:rsidP="00185523">
      <w:pPr>
        <w:pStyle w:val="NormalWeb"/>
        <w:rPr>
          <w:sz w:val="28"/>
          <w:szCs w:val="28"/>
        </w:rPr>
      </w:pPr>
    </w:p>
    <w:p w14:paraId="22BA9F6E" w14:textId="77777777" w:rsidR="00913C08" w:rsidRPr="002F4DAB" w:rsidRDefault="00913C08" w:rsidP="00913C08">
      <w:pPr>
        <w:pStyle w:val="NoSpacing"/>
        <w:rPr>
          <w:rStyle w:val="arabictextdetails"/>
          <w:rFonts w:asciiTheme="majorBidi" w:hAnsiTheme="majorBidi" w:cstheme="majorBidi"/>
          <w:b/>
          <w:bCs/>
          <w:sz w:val="28"/>
          <w:szCs w:val="28"/>
        </w:rPr>
      </w:pPr>
      <w:r w:rsidRPr="002F4DAB">
        <w:rPr>
          <w:rStyle w:val="arabictextdetails"/>
          <w:rFonts w:asciiTheme="majorBidi" w:hAnsiTheme="majorBidi" w:cstheme="majorBidi"/>
          <w:b/>
          <w:bCs/>
          <w:sz w:val="28"/>
          <w:szCs w:val="28"/>
        </w:rPr>
        <w:t>What Prophet Feared More for Us</w:t>
      </w:r>
    </w:p>
    <w:p w14:paraId="6C831114" w14:textId="77777777" w:rsidR="00913C08" w:rsidRDefault="00913C08" w:rsidP="00913C08">
      <w:pPr>
        <w:pStyle w:val="NoSpacing"/>
        <w:rPr>
          <w:rStyle w:val="arabictextdetails"/>
          <w:rFonts w:asciiTheme="majorBidi" w:hAnsiTheme="majorBidi" w:cstheme="majorBidi"/>
          <w:sz w:val="28"/>
          <w:szCs w:val="28"/>
        </w:rPr>
      </w:pPr>
    </w:p>
    <w:p w14:paraId="7B332F76" w14:textId="77777777" w:rsidR="00913C08" w:rsidRPr="00D26108" w:rsidRDefault="00913C08" w:rsidP="00D92296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D26108">
        <w:rPr>
          <w:rStyle w:val="arabictextdetails"/>
          <w:rFonts w:asciiTheme="majorBidi" w:hAnsiTheme="majorBidi" w:cstheme="majorBidi"/>
          <w:sz w:val="28"/>
          <w:szCs w:val="28"/>
        </w:rPr>
        <w:t xml:space="preserve">**  Ibn </w:t>
      </w:r>
      <w:proofErr w:type="spellStart"/>
      <w:r w:rsidRPr="00D26108">
        <w:rPr>
          <w:rStyle w:val="arabictextdetails"/>
          <w:rFonts w:asciiTheme="majorBidi" w:hAnsiTheme="majorBidi" w:cstheme="majorBidi"/>
          <w:sz w:val="28"/>
          <w:szCs w:val="28"/>
        </w:rPr>
        <w:t>Majah</w:t>
      </w:r>
      <w:proofErr w:type="spellEnd"/>
      <w:r w:rsidRPr="00D26108">
        <w:rPr>
          <w:rStyle w:val="arabictextdetails"/>
          <w:rFonts w:asciiTheme="majorBidi" w:hAnsiTheme="majorBidi" w:cstheme="majorBidi"/>
          <w:sz w:val="28"/>
          <w:szCs w:val="28"/>
        </w:rPr>
        <w:t xml:space="preserve"> related:  </w:t>
      </w:r>
    </w:p>
    <w:p w14:paraId="75B0C42A" w14:textId="77777777" w:rsidR="00D92296" w:rsidRDefault="00913C08" w:rsidP="00913C08">
      <w:pPr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D26108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 xml:space="preserve">عَنْ أَبِي سَعِيدٍ، قَالَ خَرَجَ عَلَيْنَا رَسُولُ اللَّهِ ـ صلى الله عليه وسلم ـ وَنَحْنُ نَتَذَاكَرُ الْمَسِيحَ </w:t>
      </w:r>
    </w:p>
    <w:p w14:paraId="19627AAB" w14:textId="77777777" w:rsidR="003C7E9D" w:rsidRDefault="00913C08" w:rsidP="00913C08">
      <w:pPr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D26108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 xml:space="preserve">الدَّجَّالَ </w:t>
      </w:r>
    </w:p>
    <w:p w14:paraId="7208ABE3" w14:textId="77777777" w:rsidR="00D92296" w:rsidRDefault="00D92296" w:rsidP="00D92296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D26108">
        <w:rPr>
          <w:rFonts w:asciiTheme="majorBidi" w:hAnsiTheme="majorBidi" w:cstheme="majorBidi"/>
          <w:sz w:val="28"/>
          <w:szCs w:val="28"/>
        </w:rPr>
        <w:t xml:space="preserve">It was narrated that Abu </w:t>
      </w:r>
      <w:proofErr w:type="spellStart"/>
      <w:r w:rsidRPr="00D26108">
        <w:rPr>
          <w:rFonts w:asciiTheme="majorBidi" w:hAnsiTheme="majorBidi" w:cstheme="majorBidi"/>
          <w:sz w:val="28"/>
          <w:szCs w:val="28"/>
        </w:rPr>
        <w:t>Sa’eed</w:t>
      </w:r>
      <w:proofErr w:type="spellEnd"/>
      <w:r w:rsidRPr="00D26108">
        <w:rPr>
          <w:rFonts w:asciiTheme="majorBidi" w:hAnsiTheme="majorBidi" w:cstheme="majorBidi"/>
          <w:sz w:val="28"/>
          <w:szCs w:val="28"/>
        </w:rPr>
        <w:t xml:space="preserve"> said: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D26108">
        <w:rPr>
          <w:rFonts w:asciiTheme="majorBidi" w:hAnsiTheme="majorBidi" w:cstheme="majorBidi"/>
          <w:sz w:val="28"/>
          <w:szCs w:val="28"/>
        </w:rPr>
        <w:t>“The Messenger of Allah (</w:t>
      </w:r>
      <w:r w:rsidRPr="00D26108">
        <w:rPr>
          <w:rFonts w:ascii="Sakkal Majalla" w:hAnsi="Sakkal Majalla" w:cs="Sakkal Majalla" w:hint="cs"/>
          <w:sz w:val="28"/>
          <w:szCs w:val="28"/>
          <w:rtl/>
        </w:rPr>
        <w:t>ﷺ</w:t>
      </w:r>
      <w:r w:rsidRPr="00D26108">
        <w:rPr>
          <w:rFonts w:asciiTheme="majorBidi" w:hAnsiTheme="majorBidi" w:cstheme="majorBidi"/>
          <w:sz w:val="28"/>
          <w:szCs w:val="28"/>
        </w:rPr>
        <w:t xml:space="preserve">) came out to us when we were discussing </w:t>
      </w:r>
      <w:proofErr w:type="spellStart"/>
      <w:r w:rsidRPr="00D26108">
        <w:rPr>
          <w:rFonts w:asciiTheme="majorBidi" w:hAnsiTheme="majorBidi" w:cstheme="majorBidi"/>
          <w:sz w:val="28"/>
          <w:szCs w:val="28"/>
        </w:rPr>
        <w:t>Dajjal</w:t>
      </w:r>
      <w:proofErr w:type="spellEnd"/>
      <w:r w:rsidRPr="00D26108">
        <w:rPr>
          <w:rFonts w:asciiTheme="majorBidi" w:hAnsiTheme="majorBidi" w:cstheme="majorBidi"/>
          <w:sz w:val="28"/>
          <w:szCs w:val="28"/>
        </w:rPr>
        <w:t xml:space="preserve"> (False Christ)</w:t>
      </w:r>
    </w:p>
    <w:p w14:paraId="51B72564" w14:textId="77777777" w:rsidR="003C7E9D" w:rsidRDefault="00913C08" w:rsidP="00D92296">
      <w:pPr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D26108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lastRenderedPageBreak/>
        <w:t xml:space="preserve">فَقَالَ ‏"‏ أَلاَ أُخْبِرُكُمْ بِمَا هُوَ أَخْوَفُ عَلَيْكُمْ عِنْدِي مِنَ الْمَسِيحِ الدَّجَّالِ ‏"‏ </w:t>
      </w:r>
    </w:p>
    <w:p w14:paraId="7A2245F7" w14:textId="77777777" w:rsidR="00D92296" w:rsidRDefault="00D92296" w:rsidP="00913C08">
      <w:pPr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D26108">
        <w:rPr>
          <w:rFonts w:asciiTheme="majorBidi" w:hAnsiTheme="majorBidi" w:cstheme="majorBidi"/>
          <w:sz w:val="28"/>
          <w:szCs w:val="28"/>
        </w:rPr>
        <w:t xml:space="preserve">and said: ‘Shall I not tell you of that which I fear more for you than </w:t>
      </w:r>
      <w:proofErr w:type="spellStart"/>
      <w:r w:rsidRPr="00D26108">
        <w:rPr>
          <w:rFonts w:asciiTheme="majorBidi" w:hAnsiTheme="majorBidi" w:cstheme="majorBidi"/>
          <w:sz w:val="28"/>
          <w:szCs w:val="28"/>
        </w:rPr>
        <w:t>Dajjal</w:t>
      </w:r>
      <w:proofErr w:type="spellEnd"/>
      <w:r w:rsidRPr="00D26108">
        <w:rPr>
          <w:rFonts w:asciiTheme="majorBidi" w:hAnsiTheme="majorBidi" w:cstheme="majorBidi"/>
          <w:sz w:val="28"/>
          <w:szCs w:val="28"/>
        </w:rPr>
        <w:t>?’</w:t>
      </w:r>
    </w:p>
    <w:p w14:paraId="0FE3105E" w14:textId="77777777" w:rsidR="00D92296" w:rsidRDefault="00913C08" w:rsidP="00D92296">
      <w:pPr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D26108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قَالَ قُلْنَا بَلَى ‏</w:t>
      </w:r>
    </w:p>
    <w:p w14:paraId="14F78E8A" w14:textId="77777777" w:rsidR="00D92296" w:rsidRDefault="00D92296" w:rsidP="00D92296">
      <w:pPr>
        <w:rPr>
          <w:rStyle w:val="arabictextdetails"/>
          <w:rFonts w:ascii="Traditional Arabic" w:hAnsi="Traditional Arabic" w:cs="Traditional Arabic"/>
          <w:sz w:val="48"/>
          <w:szCs w:val="48"/>
        </w:rPr>
      </w:pPr>
      <w:r w:rsidRPr="00D26108">
        <w:rPr>
          <w:rFonts w:asciiTheme="majorBidi" w:hAnsiTheme="majorBidi" w:cstheme="majorBidi"/>
          <w:sz w:val="28"/>
          <w:szCs w:val="28"/>
        </w:rPr>
        <w:t>We said: ‘Yes.’</w:t>
      </w:r>
    </w:p>
    <w:p w14:paraId="7823F3EF" w14:textId="77777777" w:rsidR="00913C08" w:rsidRPr="00D26108" w:rsidRDefault="00913C08" w:rsidP="00913C08">
      <w:pPr>
        <w:rPr>
          <w:rFonts w:ascii="Traditional Arabic" w:eastAsia="Times New Roman" w:hAnsi="Traditional Arabic" w:cs="Traditional Arabic"/>
          <w:sz w:val="52"/>
          <w:szCs w:val="52"/>
        </w:rPr>
      </w:pPr>
      <w:r w:rsidRPr="00D26108">
        <w:rPr>
          <w:rStyle w:val="arabictextdetails"/>
          <w:rFonts w:ascii="Traditional Arabic" w:hAnsi="Traditional Arabic" w:cs="Traditional Arabic"/>
          <w:sz w:val="48"/>
          <w:szCs w:val="48"/>
          <w:rtl/>
        </w:rPr>
        <w:t>فَقَالَ ‏"‏ الشِّرْكُ الْخَفِيُّ أَنْ يَقُومَ الرَّجُلُ يُصَلِّي فَيُزَيِّنُ صَلاَتَهُ لِمَا يَرَى مِنْ نَظَرِ رَجُلٍ ‏"‏</w:t>
      </w:r>
    </w:p>
    <w:p w14:paraId="165213AF" w14:textId="77777777" w:rsidR="00913C08" w:rsidRPr="00D26108" w:rsidRDefault="00D92296" w:rsidP="00913C08">
      <w:pPr>
        <w:pStyle w:val="NoSpacing"/>
        <w:rPr>
          <w:rStyle w:val="arabictextdetails"/>
          <w:rFonts w:ascii="Traditional Arabic" w:hAnsi="Traditional Arabic" w:cs="Traditional Arabic"/>
          <w:sz w:val="56"/>
          <w:szCs w:val="56"/>
        </w:rPr>
      </w:pPr>
      <w:r w:rsidRPr="00D26108">
        <w:rPr>
          <w:rFonts w:asciiTheme="majorBidi" w:hAnsiTheme="majorBidi" w:cstheme="majorBidi"/>
          <w:sz w:val="28"/>
          <w:szCs w:val="28"/>
        </w:rPr>
        <w:t>He said: ‘Hidden polytheism, when a man stands to pray and makes it look good because he sees a man looking at him.’”  Hasan.</w:t>
      </w:r>
    </w:p>
    <w:p w14:paraId="65C9DDCA" w14:textId="77777777" w:rsidR="00913C08" w:rsidRDefault="00913C08" w:rsidP="00185523">
      <w:pPr>
        <w:pStyle w:val="NormalWeb"/>
        <w:rPr>
          <w:sz w:val="28"/>
          <w:szCs w:val="28"/>
        </w:rPr>
      </w:pPr>
    </w:p>
    <w:p w14:paraId="0C4E7796" w14:textId="77777777" w:rsidR="00134E57" w:rsidRDefault="00134E57" w:rsidP="000B6F48">
      <w:pPr>
        <w:pStyle w:val="NoSpacing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I ask Allah to help us to become </w:t>
      </w:r>
      <w:r w:rsidR="000B6F4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knowledgeable of the </w:t>
      </w:r>
      <w:proofErr w:type="spellStart"/>
      <w:r w:rsidR="000B6F4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Diin</w:t>
      </w:r>
      <w:proofErr w:type="spellEnd"/>
      <w:r w:rsidR="000B6F4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</w:t>
      </w:r>
    </w:p>
    <w:p w14:paraId="394E69DE" w14:textId="77777777" w:rsidR="00134E57" w:rsidRDefault="00134E57" w:rsidP="000B6F48">
      <w:pPr>
        <w:pStyle w:val="NoSpacing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I ask Allah to </w:t>
      </w:r>
      <w:r w:rsidR="000B6F4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protect us, our children, and our descendants from the </w:t>
      </w:r>
      <w:proofErr w:type="spellStart"/>
      <w:r w:rsidR="000B6F4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Dajjal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14:paraId="10404238" w14:textId="77777777" w:rsidR="000B6F48" w:rsidRDefault="00134E57" w:rsidP="00134E57">
      <w:pPr>
        <w:pStyle w:val="NoSpacing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I ask Allah to forgive us</w:t>
      </w:r>
      <w:r w:rsidR="000B6F48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our sins, and to bless us to die in a state of Al Islam,</w:t>
      </w:r>
    </w:p>
    <w:p w14:paraId="0C390649" w14:textId="77777777" w:rsidR="00134E57" w:rsidRDefault="000B6F48" w:rsidP="00134E57">
      <w:pPr>
        <w:pStyle w:val="NoSpacing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I ask Allah to meet us with mercy on the day that we meet Him, and to exchange our places in the Hellfire, for places in </w:t>
      </w:r>
      <w:proofErr w:type="spellStart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Jannah</w:t>
      </w:r>
      <w:proofErr w:type="spellEnd"/>
      <w:r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14:paraId="02B2CAE2" w14:textId="77777777" w:rsidR="00134E57" w:rsidRDefault="00134E57" w:rsidP="00134E57">
      <w:pPr>
        <w:pStyle w:val="NoSpacing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01DE199" w14:textId="77777777" w:rsidR="00134E57" w:rsidRPr="006F45E9" w:rsidRDefault="00134E57" w:rsidP="00134E57">
      <w:pPr>
        <w:pStyle w:val="NoSpacing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F45E9">
        <w:rPr>
          <w:rFonts w:ascii="Traditional Arabic" w:hAnsi="Traditional Arabic" w:cs="Traditional Arabic"/>
          <w:sz w:val="48"/>
          <w:szCs w:val="48"/>
          <w:rtl/>
        </w:rPr>
        <w:t>رَبَّنَا تَقَبَّلْ مِنَّآ إِنَّكَ أَنتَ السَّمِيعُ الْعَلِيمُ</w:t>
      </w:r>
    </w:p>
    <w:p w14:paraId="3564657B" w14:textId="77777777" w:rsidR="00134E57" w:rsidRPr="006F45E9" w:rsidRDefault="00134E57" w:rsidP="00134E57">
      <w:pPr>
        <w:pStyle w:val="NoSpacing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F45E9">
        <w:rPr>
          <w:rFonts w:ascii="Traditional Arabic" w:hAnsi="Traditional Arabic" w:cs="Traditional Arabic"/>
          <w:sz w:val="48"/>
          <w:szCs w:val="48"/>
          <w:rtl/>
        </w:rPr>
        <w:t>رَبَّنَآ ءَاتِنَا فِى الدُّنْيَا حَسَنَةً وَفِي الاٌّخِرَةِ حَسَنَةً وَقِنَا عَذَابَ النَّارِ</w:t>
      </w:r>
    </w:p>
    <w:p w14:paraId="6795E152" w14:textId="77777777" w:rsidR="00134E57" w:rsidRPr="006F45E9" w:rsidRDefault="00134E57" w:rsidP="00134E57">
      <w:pPr>
        <w:pStyle w:val="NoSpacing"/>
        <w:jc w:val="center"/>
        <w:rPr>
          <w:rFonts w:ascii="Traditional Arabic" w:hAnsi="Traditional Arabic" w:cs="Traditional Arabic"/>
          <w:sz w:val="48"/>
          <w:szCs w:val="48"/>
          <w:rtl/>
        </w:rPr>
      </w:pPr>
      <w:r w:rsidRPr="006F45E9">
        <w:rPr>
          <w:rFonts w:ascii="Traditional Arabic" w:hAnsi="Traditional Arabic" w:cs="Traditional Arabic"/>
          <w:sz w:val="48"/>
          <w:szCs w:val="48"/>
          <w:rtl/>
        </w:rPr>
        <w:t>رَبَّنَا لاَ تُزِغْ قُلُوبَنَا بَعْدَ إِذْ هَدَيْتَنَا وَهَبْ لَنَا مِن لَّدُنكَ رَحْمَةً إِنَّكَ أَنتَ الْوَهَّابُ</w:t>
      </w:r>
    </w:p>
    <w:p w14:paraId="7BF1E51F" w14:textId="77777777" w:rsidR="00134E57" w:rsidRDefault="00134E57" w:rsidP="00134E57">
      <w:pPr>
        <w:pStyle w:val="NoSpacing"/>
        <w:jc w:val="center"/>
        <w:rPr>
          <w:sz w:val="28"/>
          <w:szCs w:val="28"/>
        </w:rPr>
      </w:pPr>
      <w:r w:rsidRPr="006F45E9">
        <w:rPr>
          <w:rFonts w:ascii="Traditional Arabic" w:hAnsi="Traditional Arabic" w:cs="Traditional Arabic"/>
          <w:sz w:val="48"/>
          <w:szCs w:val="48"/>
          <w:rtl/>
        </w:rPr>
        <w:t>رَبَّنَآ إِنَّنَآ ءَامَنَّا فَاغْفِرْ لَنَا ذُنُوبَنَا وَقِنَا عَذَابَ النَّارِ</w:t>
      </w:r>
    </w:p>
    <w:p w14:paraId="09EFCA67" w14:textId="77777777" w:rsidR="00134E57" w:rsidRPr="00DB19C8" w:rsidRDefault="00134E57" w:rsidP="00134E57">
      <w:pPr>
        <w:pStyle w:val="NormalWeb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Allahuma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’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Eghfir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Lil’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Muslimeena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wal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Muslimat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,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Wal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Moumineena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wal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Mouminaat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,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Al-Ahya’ee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minhum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wal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amwat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,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Innaka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samee’un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mujibul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dawat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4F3499DF" w14:textId="77777777" w:rsidR="00134E57" w:rsidRPr="009538DC" w:rsidRDefault="00134E57" w:rsidP="00134E57">
      <w:pPr>
        <w:pStyle w:val="NoSpacing"/>
        <w:jc w:val="center"/>
        <w:rPr>
          <w:sz w:val="52"/>
          <w:szCs w:val="52"/>
        </w:rPr>
      </w:pPr>
      <w:r w:rsidRPr="009538DC">
        <w:rPr>
          <w:rFonts w:ascii="Amiri" w:hAnsi="Amiri" w:cs="Traditional Arabic"/>
          <w:color w:val="000000"/>
          <w:sz w:val="52"/>
          <w:szCs w:val="52"/>
          <w:rtl/>
        </w:rPr>
        <w:t>إِنَّ اللَّهَ وَمَلَـئِكَـتَهُ يُصَلُّونَ عَلَى النَّبِىِّ يأَيُّهَا الَّذِينَ ءَامَنُواْ صَلُّواْ عَلَيْهِ وَسَلِّمُواْ تَسْلِيماً</w:t>
      </w:r>
    </w:p>
    <w:p w14:paraId="2FFFF2A7" w14:textId="77777777" w:rsidR="00134E57" w:rsidRPr="00DB19C8" w:rsidRDefault="00134E57" w:rsidP="00134E57">
      <w:pPr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Allahumma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salli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ala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Muhammad,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wa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ala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alli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Muhammad,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kama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sallaita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ala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Ibrahima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,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wa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ala</w:t>
      </w:r>
      <w:proofErr w:type="spellEnd"/>
      <w:r w:rsidRPr="00DB19C8">
        <w:rPr>
          <w:rFonts w:asciiTheme="majorBidi" w:hAnsiTheme="majorBidi" w:cstheme="majorBidi"/>
          <w:b/>
          <w:sz w:val="28"/>
          <w:szCs w:val="28"/>
        </w:rPr>
        <w:t xml:space="preserve"> ali </w:t>
      </w:r>
      <w:proofErr w:type="spellStart"/>
      <w:r w:rsidRPr="00DB19C8">
        <w:rPr>
          <w:rFonts w:asciiTheme="majorBidi" w:hAnsiTheme="majorBidi" w:cstheme="majorBidi"/>
          <w:b/>
          <w:sz w:val="28"/>
          <w:szCs w:val="28"/>
        </w:rPr>
        <w:t>Ibrahima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4"/>
        <w:gridCol w:w="6"/>
      </w:tblGrid>
      <w:tr w:rsidR="00134E57" w:rsidRPr="00800FF3" w14:paraId="6B1256CF" w14:textId="77777777" w:rsidTr="006A0E8B">
        <w:trPr>
          <w:tblCellSpacing w:w="0" w:type="dxa"/>
        </w:trPr>
        <w:tc>
          <w:tcPr>
            <w:tcW w:w="0" w:type="auto"/>
            <w:vAlign w:val="center"/>
          </w:tcPr>
          <w:p w14:paraId="090CC710" w14:textId="77777777" w:rsidR="00134E57" w:rsidRDefault="00134E57" w:rsidP="006A0E8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4A3D74D9" w14:textId="77777777" w:rsidR="00134E57" w:rsidRPr="00800FF3" w:rsidRDefault="00134E57" w:rsidP="006A0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Allhuma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barak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ala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 Muhammad,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wa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ala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ali Muhammad,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kama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barakta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ala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Ibrahima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,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wa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ala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ali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Ibrahima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,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fil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alamina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innaka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proofErr w:type="spellStart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>hamidun</w:t>
            </w:r>
            <w:proofErr w:type="spellEnd"/>
            <w:r w:rsidRPr="00DB19C8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majid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B87FFA" w14:textId="77777777" w:rsidR="00134E57" w:rsidRPr="00800FF3" w:rsidRDefault="00134E57" w:rsidP="006A0E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993DDC" w14:textId="77777777" w:rsidR="001C730A" w:rsidRPr="00BE0CA0" w:rsidRDefault="001C730A" w:rsidP="00506033">
      <w:pPr>
        <w:pStyle w:val="NoSpacing"/>
        <w:rPr>
          <w:rStyle w:val="arabictextdetails"/>
          <w:rFonts w:ascii="Traditional Arabic" w:hAnsi="Traditional Arabic" w:cs="Traditional Arabic"/>
          <w:sz w:val="48"/>
          <w:szCs w:val="48"/>
        </w:rPr>
      </w:pPr>
    </w:p>
    <w:p w14:paraId="46E6E1BC" w14:textId="77777777" w:rsidR="00BE0CA0" w:rsidRPr="00506033" w:rsidRDefault="00BE0CA0" w:rsidP="00506033">
      <w:pPr>
        <w:pStyle w:val="NoSpacing"/>
        <w:rPr>
          <w:rFonts w:asciiTheme="majorBidi" w:hAnsiTheme="majorBidi" w:cstheme="majorBidi"/>
          <w:sz w:val="28"/>
          <w:szCs w:val="28"/>
        </w:rPr>
      </w:pPr>
    </w:p>
    <w:sectPr w:rsidR="00BE0CA0" w:rsidRPr="00506033" w:rsidSect="00E16B45">
      <w:footerReference w:type="default" r:id="rId7"/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971A9" w14:textId="77777777" w:rsidR="00A91691" w:rsidRDefault="00A91691" w:rsidP="00E16B45">
      <w:r>
        <w:separator/>
      </w:r>
    </w:p>
  </w:endnote>
  <w:endnote w:type="continuationSeparator" w:id="0">
    <w:p w14:paraId="65C00BF1" w14:textId="77777777" w:rsidR="00A91691" w:rsidRDefault="00A91691" w:rsidP="00E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iri">
    <w:altName w:val="Times New Roman"/>
    <w:charset w:val="00"/>
    <w:family w:val="auto"/>
    <w:pitch w:val="default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15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7EA52" w14:textId="77777777" w:rsidR="00E16B45" w:rsidRDefault="00E16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2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D55282" w14:textId="77777777" w:rsidR="00E16B45" w:rsidRDefault="00E16B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42A4" w14:textId="77777777" w:rsidR="00A91691" w:rsidRDefault="00A91691" w:rsidP="00E16B45">
      <w:r>
        <w:separator/>
      </w:r>
    </w:p>
  </w:footnote>
  <w:footnote w:type="continuationSeparator" w:id="0">
    <w:p w14:paraId="5C4A532E" w14:textId="77777777" w:rsidR="00A91691" w:rsidRDefault="00A91691" w:rsidP="00E1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3"/>
    <w:rsid w:val="00014004"/>
    <w:rsid w:val="00033E71"/>
    <w:rsid w:val="000B6F48"/>
    <w:rsid w:val="000E4EA9"/>
    <w:rsid w:val="000F7A26"/>
    <w:rsid w:val="001077C7"/>
    <w:rsid w:val="00130602"/>
    <w:rsid w:val="00134E57"/>
    <w:rsid w:val="00172B54"/>
    <w:rsid w:val="00173962"/>
    <w:rsid w:val="00180E4D"/>
    <w:rsid w:val="00185523"/>
    <w:rsid w:val="001C730A"/>
    <w:rsid w:val="001F513B"/>
    <w:rsid w:val="00280B26"/>
    <w:rsid w:val="0028136C"/>
    <w:rsid w:val="00333E76"/>
    <w:rsid w:val="003C7E9D"/>
    <w:rsid w:val="0044412C"/>
    <w:rsid w:val="004E72FF"/>
    <w:rsid w:val="00506033"/>
    <w:rsid w:val="00513BB2"/>
    <w:rsid w:val="005E6ED5"/>
    <w:rsid w:val="00603320"/>
    <w:rsid w:val="00691852"/>
    <w:rsid w:val="006E65E8"/>
    <w:rsid w:val="007117EB"/>
    <w:rsid w:val="007B030F"/>
    <w:rsid w:val="007C7E61"/>
    <w:rsid w:val="008D729E"/>
    <w:rsid w:val="008D7519"/>
    <w:rsid w:val="00905A6F"/>
    <w:rsid w:val="00913C08"/>
    <w:rsid w:val="00921BA4"/>
    <w:rsid w:val="009B3094"/>
    <w:rsid w:val="00A31935"/>
    <w:rsid w:val="00A8237C"/>
    <w:rsid w:val="00A91691"/>
    <w:rsid w:val="00AF0612"/>
    <w:rsid w:val="00B93502"/>
    <w:rsid w:val="00BE0CA0"/>
    <w:rsid w:val="00C5715C"/>
    <w:rsid w:val="00CC2A69"/>
    <w:rsid w:val="00CE2773"/>
    <w:rsid w:val="00D77A67"/>
    <w:rsid w:val="00D92296"/>
    <w:rsid w:val="00E16B45"/>
    <w:rsid w:val="00E21ED8"/>
    <w:rsid w:val="00EE5DFC"/>
    <w:rsid w:val="00EF4308"/>
    <w:rsid w:val="00F1380E"/>
    <w:rsid w:val="00F33860"/>
    <w:rsid w:val="00F61875"/>
    <w:rsid w:val="00F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F172"/>
  <w15:chartTrackingRefBased/>
  <w15:docId w15:val="{D73B33C5-0502-486A-BC29-6D5F96A6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506033"/>
  </w:style>
  <w:style w:type="character" w:customStyle="1" w:styleId="arabictextdetails">
    <w:name w:val="arabic_text_details"/>
    <w:basedOn w:val="DefaultParagraphFont"/>
    <w:rsid w:val="00506033"/>
  </w:style>
  <w:style w:type="character" w:customStyle="1" w:styleId="arabicsanad">
    <w:name w:val="arabic_sanad"/>
    <w:basedOn w:val="DefaultParagraphFont"/>
    <w:rsid w:val="00506033"/>
  </w:style>
  <w:style w:type="paragraph" w:styleId="NormalWeb">
    <w:name w:val="Normal (Web)"/>
    <w:basedOn w:val="Normal"/>
    <w:uiPriority w:val="99"/>
    <w:unhideWhenUsed/>
    <w:rsid w:val="00EF43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45"/>
  </w:style>
  <w:style w:type="paragraph" w:styleId="Footer">
    <w:name w:val="footer"/>
    <w:basedOn w:val="Normal"/>
    <w:link w:val="FooterChar"/>
    <w:uiPriority w:val="99"/>
    <w:unhideWhenUsed/>
    <w:rsid w:val="00E1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C:\Users\Owner\AppData\Roaming\Microsoft\Templates\Single spaced (blank).dotx</Template>
  <TotalTime>0</TotalTime>
  <Pages>6</Pages>
  <Words>1445</Words>
  <Characters>8237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khalil moya</cp:lastModifiedBy>
  <cp:revision>2</cp:revision>
  <dcterms:created xsi:type="dcterms:W3CDTF">2016-10-23T13:18:00Z</dcterms:created>
  <dcterms:modified xsi:type="dcterms:W3CDTF">2016-10-23T13:18:00Z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